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4EC" w:rsidRDefault="00AA1776" w:rsidP="008B34EC">
      <w:pPr>
        <w:spacing w:after="0" w:line="260" w:lineRule="exact"/>
        <w:ind w:left="34" w:hanging="34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</w:t>
      </w:r>
      <w:bookmarkStart w:id="0" w:name="_GoBack"/>
      <w:bookmarkEnd w:id="0"/>
      <w:r w:rsidR="008B34E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МУНИЦИПАЛЬНОЕ ОБРАЗОВАНИЕ «СВЕРДЛОВСКОЕ ГОРОДСКОЕ ПОСЕЛЕНИЕ» ВСЕВОЛОЖСКОГО МУНИЦИПАЛЬНОГО РАЙОНА ЛЕНИНГРАДСКОЙ ОБЛАСТИ</w:t>
      </w:r>
    </w:p>
    <w:p w:rsidR="008B34EC" w:rsidRDefault="008B34EC" w:rsidP="008B34EC">
      <w:pPr>
        <w:spacing w:after="0" w:line="260" w:lineRule="exact"/>
        <w:ind w:left="34" w:hanging="34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8B34EC" w:rsidRDefault="008B34EC" w:rsidP="008B34EC">
      <w:pPr>
        <w:spacing w:after="0" w:line="260" w:lineRule="exact"/>
        <w:ind w:left="34" w:hanging="34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АДМИНИСТРАЦИЯ</w:t>
      </w:r>
    </w:p>
    <w:p w:rsidR="008B34EC" w:rsidRDefault="008B34EC" w:rsidP="008B34EC">
      <w:pPr>
        <w:spacing w:after="0" w:line="260" w:lineRule="exact"/>
        <w:ind w:left="34" w:hanging="34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8B34EC" w:rsidRPr="008B34EC" w:rsidRDefault="008B34EC" w:rsidP="008B34EC">
      <w:pPr>
        <w:spacing w:after="0" w:line="260" w:lineRule="exact"/>
        <w:ind w:left="34" w:hanging="34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B34E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КОМИССИЯ ПО ЗЕМЛЕПОЛЬЗОВАНИЮ И ЗАСТРОЙКИ </w:t>
      </w:r>
    </w:p>
    <w:p w:rsidR="008B34EC" w:rsidRPr="008B34EC" w:rsidRDefault="008B34EC" w:rsidP="008B34EC">
      <w:pPr>
        <w:spacing w:after="0" w:line="260" w:lineRule="exact"/>
        <w:ind w:left="34" w:hanging="34"/>
        <w:jc w:val="center"/>
        <w:rPr>
          <w:rFonts w:ascii="Times New Roman" w:eastAsia="Calibri" w:hAnsi="Times New Roman" w:cs="Times New Roman"/>
          <w:b/>
          <w:color w:val="000000"/>
          <w:spacing w:val="20"/>
          <w:sz w:val="28"/>
          <w:szCs w:val="28"/>
        </w:rPr>
      </w:pPr>
      <w:r w:rsidRPr="008B34EC">
        <w:rPr>
          <w:rFonts w:ascii="Times New Roman" w:eastAsia="Calibri" w:hAnsi="Times New Roman" w:cs="Times New Roman"/>
          <w:b/>
          <w:color w:val="000000"/>
          <w:spacing w:val="20"/>
          <w:sz w:val="28"/>
          <w:szCs w:val="28"/>
        </w:rPr>
        <w:t>МО «СВЕРДЛОВСКОЕ ГОРОДСКОЕ ПОСЕЛЕНИЕ» ВСЕВОЛОЖСКОГО МУНИЦИПАЛЬНОГО РАЙОНА ЛЕНИНГРАДСКАЯ ОБЛАСТЬ</w:t>
      </w:r>
    </w:p>
    <w:p w:rsidR="008B34EC" w:rsidRPr="008B34EC" w:rsidRDefault="008B34EC" w:rsidP="008B34EC">
      <w:pPr>
        <w:spacing w:before="240" w:after="0" w:line="240" w:lineRule="auto"/>
        <w:ind w:left="2166" w:hanging="2308"/>
        <w:jc w:val="center"/>
        <w:rPr>
          <w:rFonts w:ascii="Times New Roman" w:eastAsia="Calibri" w:hAnsi="Times New Roman" w:cs="Times New Roman"/>
          <w:color w:val="000000"/>
          <w:spacing w:val="12"/>
          <w:sz w:val="20"/>
          <w:szCs w:val="18"/>
        </w:rPr>
      </w:pPr>
      <w:r w:rsidRPr="008B34EC">
        <w:rPr>
          <w:rFonts w:ascii="Times New Roman" w:eastAsia="Calibri" w:hAnsi="Times New Roman" w:cs="Times New Roman"/>
          <w:noProof/>
          <w:color w:val="000000"/>
          <w:spacing w:val="12"/>
          <w:sz w:val="20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E11AC3" wp14:editId="4CCCA3C6">
                <wp:simplePos x="0" y="0"/>
                <wp:positionH relativeFrom="column">
                  <wp:posOffset>-630555</wp:posOffset>
                </wp:positionH>
                <wp:positionV relativeFrom="paragraph">
                  <wp:posOffset>89535</wp:posOffset>
                </wp:positionV>
                <wp:extent cx="10597515" cy="10795"/>
                <wp:effectExtent l="0" t="0" r="13335" b="2730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597515" cy="10795"/>
                        </a:xfrm>
                        <a:prstGeom prst="line">
                          <a:avLst/>
                        </a:prstGeom>
                        <a:noFill/>
                        <a:ln w="9525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80C77A" id="Прямая соединительная линия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9.65pt,7.05pt" to="784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" strokecolor="windowText">
                <v:stroke linestyle="thinThin"/>
                <o:lock v:ext="edit" shapetype="f"/>
              </v:line>
            </w:pict>
          </mc:Fallback>
        </mc:AlternateContent>
      </w:r>
      <w:r w:rsidRPr="008B34EC">
        <w:rPr>
          <w:rFonts w:ascii="Times New Roman" w:eastAsia="Calibri" w:hAnsi="Times New Roman" w:cs="Times New Roman"/>
          <w:color w:val="000000"/>
          <w:spacing w:val="12"/>
          <w:sz w:val="20"/>
          <w:szCs w:val="18"/>
        </w:rPr>
        <w:t>Ленинградская область, Всеволожский район, городской поселок имени Свердлова, мкр.1, дом 1</w:t>
      </w:r>
    </w:p>
    <w:p w:rsidR="008B34EC" w:rsidRPr="008B34EC" w:rsidRDefault="008B34EC" w:rsidP="008B34EC">
      <w:pPr>
        <w:spacing w:before="240" w:after="0" w:line="240" w:lineRule="auto"/>
        <w:ind w:left="2166" w:hanging="2149"/>
        <w:jc w:val="center"/>
        <w:rPr>
          <w:rFonts w:ascii="Times New Roman" w:eastAsia="Calibri" w:hAnsi="Times New Roman" w:cs="Times New Roman"/>
          <w:b/>
          <w:color w:val="000000"/>
          <w:spacing w:val="12"/>
          <w:sz w:val="20"/>
          <w:szCs w:val="18"/>
        </w:rPr>
      </w:pPr>
    </w:p>
    <w:p w:rsidR="00471AD2" w:rsidRPr="00471AD2" w:rsidRDefault="00471AD2" w:rsidP="00471AD2">
      <w:pPr>
        <w:spacing w:before="360" w:after="0" w:line="240" w:lineRule="auto"/>
        <w:ind w:left="2166" w:hanging="2149"/>
        <w:jc w:val="center"/>
        <w:rPr>
          <w:rFonts w:ascii="Times New Roman" w:eastAsia="Calibri" w:hAnsi="Times New Roman" w:cs="Times New Roman"/>
          <w:spacing w:val="10"/>
          <w:sz w:val="20"/>
          <w:szCs w:val="20"/>
        </w:rPr>
      </w:pPr>
      <w:r w:rsidRPr="00471AD2">
        <w:rPr>
          <w:rFonts w:ascii="Times New Roman" w:eastAsia="Calibri" w:hAnsi="Times New Roman" w:cs="Times New Roman"/>
          <w:spacing w:val="10"/>
          <w:sz w:val="26"/>
          <w:szCs w:val="26"/>
        </w:rPr>
        <w:t xml:space="preserve">ЗАКЛЮЧЕНИЕ </w:t>
      </w:r>
    </w:p>
    <w:p w:rsidR="00471AD2" w:rsidRPr="00471AD2" w:rsidRDefault="00471AD2" w:rsidP="00471AD2">
      <w:pPr>
        <w:spacing w:after="0" w:line="240" w:lineRule="auto"/>
        <w:ind w:left="2166" w:hanging="2149"/>
        <w:jc w:val="center"/>
        <w:rPr>
          <w:rFonts w:ascii="Times New Roman" w:eastAsia="Calibri" w:hAnsi="Times New Roman" w:cs="Times New Roman"/>
          <w:spacing w:val="10"/>
          <w:sz w:val="28"/>
          <w:szCs w:val="28"/>
        </w:rPr>
      </w:pPr>
      <w:r w:rsidRPr="00471AD2">
        <w:rPr>
          <w:rFonts w:ascii="Times New Roman" w:eastAsia="Calibri" w:hAnsi="Times New Roman" w:cs="Times New Roman"/>
          <w:spacing w:val="10"/>
          <w:sz w:val="28"/>
          <w:szCs w:val="28"/>
        </w:rPr>
        <w:t>о результатах публичных слушаний</w:t>
      </w:r>
    </w:p>
    <w:p w:rsidR="00471AD2" w:rsidRPr="00471AD2" w:rsidRDefault="00471AD2" w:rsidP="00471AD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471AD2" w:rsidRPr="00471AD2" w:rsidRDefault="00471AD2" w:rsidP="00471AD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71AD2">
        <w:rPr>
          <w:rFonts w:ascii="Times New Roman" w:eastAsia="Calibri" w:hAnsi="Times New Roman" w:cs="Times New Roman"/>
          <w:b/>
          <w:sz w:val="28"/>
          <w:szCs w:val="28"/>
          <w:u w:val="single"/>
        </w:rPr>
        <w:t>2</w:t>
      </w:r>
      <w:r w:rsidR="008B34EC">
        <w:rPr>
          <w:rFonts w:ascii="Times New Roman" w:eastAsia="Calibri" w:hAnsi="Times New Roman" w:cs="Times New Roman"/>
          <w:b/>
          <w:sz w:val="28"/>
          <w:szCs w:val="28"/>
          <w:u w:val="single"/>
        </w:rPr>
        <w:t>8</w:t>
      </w:r>
      <w:r w:rsidRPr="00471AD2">
        <w:rPr>
          <w:rFonts w:ascii="Times New Roman" w:eastAsia="Calibri" w:hAnsi="Times New Roman" w:cs="Times New Roman"/>
          <w:b/>
          <w:sz w:val="28"/>
          <w:szCs w:val="28"/>
          <w:u w:val="single"/>
        </w:rPr>
        <w:t>.0</w:t>
      </w:r>
      <w:r w:rsidR="008B34EC">
        <w:rPr>
          <w:rFonts w:ascii="Times New Roman" w:eastAsia="Calibri" w:hAnsi="Times New Roman" w:cs="Times New Roman"/>
          <w:b/>
          <w:sz w:val="28"/>
          <w:szCs w:val="28"/>
          <w:u w:val="single"/>
        </w:rPr>
        <w:t>6</w:t>
      </w:r>
      <w:r w:rsidRPr="00471AD2">
        <w:rPr>
          <w:rFonts w:ascii="Times New Roman" w:eastAsia="Calibri" w:hAnsi="Times New Roman" w:cs="Times New Roman"/>
          <w:b/>
          <w:sz w:val="28"/>
          <w:szCs w:val="28"/>
          <w:u w:val="single"/>
        </w:rPr>
        <w:t>.2018 г.</w:t>
      </w:r>
      <w:r w:rsidRPr="00471AD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71AD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spellStart"/>
      <w:r w:rsidR="008B34EC" w:rsidRPr="008B34EC">
        <w:rPr>
          <w:rFonts w:ascii="Times New Roman" w:eastAsia="Calibri" w:hAnsi="Times New Roman" w:cs="Times New Roman"/>
          <w:b/>
          <w:sz w:val="28"/>
          <w:szCs w:val="28"/>
        </w:rPr>
        <w:t>г.п.им</w:t>
      </w:r>
      <w:proofErr w:type="spellEnd"/>
      <w:r w:rsidR="008B34EC" w:rsidRPr="008B34EC">
        <w:rPr>
          <w:rFonts w:ascii="Times New Roman" w:eastAsia="Calibri" w:hAnsi="Times New Roman" w:cs="Times New Roman"/>
          <w:b/>
          <w:sz w:val="28"/>
          <w:szCs w:val="28"/>
        </w:rPr>
        <w:t>. Свердлова</w:t>
      </w:r>
    </w:p>
    <w:p w:rsidR="00471AD2" w:rsidRPr="00471AD2" w:rsidRDefault="00471AD2" w:rsidP="00471AD2">
      <w:pPr>
        <w:spacing w:after="0" w:line="240" w:lineRule="auto"/>
        <w:ind w:left="2166" w:hanging="2149"/>
        <w:jc w:val="center"/>
        <w:rPr>
          <w:rFonts w:ascii="Times New Roman" w:eastAsia="Calibri" w:hAnsi="Times New Roman" w:cs="Times New Roman"/>
          <w:spacing w:val="16"/>
          <w:sz w:val="20"/>
          <w:szCs w:val="20"/>
        </w:rPr>
      </w:pPr>
    </w:p>
    <w:p w:rsidR="00471AD2" w:rsidRPr="00471AD2" w:rsidRDefault="00471AD2" w:rsidP="00471AD2">
      <w:pPr>
        <w:spacing w:after="0" w:line="240" w:lineRule="auto"/>
        <w:ind w:left="2166" w:hanging="2149"/>
        <w:rPr>
          <w:rFonts w:ascii="Times New Roman" w:eastAsia="Calibri" w:hAnsi="Times New Roman" w:cs="Times New Roman"/>
          <w:b/>
          <w:sz w:val="28"/>
          <w:szCs w:val="28"/>
        </w:rPr>
      </w:pPr>
      <w:r w:rsidRPr="00471AD2">
        <w:rPr>
          <w:rFonts w:ascii="Times New Roman" w:eastAsia="Calibri" w:hAnsi="Times New Roman" w:cs="Times New Roman"/>
          <w:b/>
          <w:sz w:val="28"/>
          <w:szCs w:val="28"/>
        </w:rPr>
        <w:t>Предмет публичных слушаний:</w:t>
      </w:r>
    </w:p>
    <w:p w:rsidR="00471AD2" w:rsidRPr="00471AD2" w:rsidRDefault="00471AD2" w:rsidP="00471AD2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AD2">
        <w:rPr>
          <w:rFonts w:ascii="Times New Roman" w:eastAsia="Calibri" w:hAnsi="Times New Roman" w:cs="Times New Roman"/>
          <w:sz w:val="28"/>
          <w:szCs w:val="28"/>
        </w:rPr>
        <w:t xml:space="preserve">Предоставление </w:t>
      </w:r>
      <w:r w:rsidR="000E73DF" w:rsidRPr="000E73DF">
        <w:rPr>
          <w:rFonts w:ascii="Times New Roman" w:eastAsia="Calibri" w:hAnsi="Times New Roman" w:cs="Times New Roman"/>
          <w:sz w:val="28"/>
          <w:szCs w:val="28"/>
        </w:rPr>
        <w:t>решения на условно-разрешённый вид использования земельного участка с кадастровым номером 47:07:0601003:1</w:t>
      </w:r>
      <w:r w:rsidRPr="00471AD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71AD2" w:rsidRPr="00471AD2" w:rsidRDefault="00471AD2" w:rsidP="00471AD2">
      <w:pPr>
        <w:spacing w:after="0" w:line="240" w:lineRule="auto"/>
        <w:ind w:left="2166" w:hanging="2149"/>
        <w:rPr>
          <w:rFonts w:ascii="Times New Roman" w:eastAsia="Calibri" w:hAnsi="Times New Roman" w:cs="Times New Roman"/>
          <w:b/>
          <w:sz w:val="28"/>
          <w:szCs w:val="28"/>
        </w:rPr>
      </w:pPr>
      <w:r w:rsidRPr="00471AD2">
        <w:rPr>
          <w:rFonts w:ascii="Times New Roman" w:eastAsia="Calibri" w:hAnsi="Times New Roman" w:cs="Times New Roman"/>
          <w:b/>
          <w:sz w:val="28"/>
          <w:szCs w:val="28"/>
        </w:rPr>
        <w:t>Основание для проведения публичных слушаний:</w:t>
      </w:r>
    </w:p>
    <w:p w:rsidR="00471AD2" w:rsidRPr="00471AD2" w:rsidRDefault="00471AD2" w:rsidP="00471AD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20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AD2">
        <w:rPr>
          <w:rFonts w:ascii="Times New Roman" w:eastAsia="Calibri" w:hAnsi="Times New Roman" w:cs="Times New Roman"/>
          <w:sz w:val="28"/>
          <w:szCs w:val="28"/>
        </w:rPr>
        <w:t xml:space="preserve">Федеральный закон № 190-ФЗ от 29.12.2004 г. «Градостроительный кодекс Российской Федерации». </w:t>
      </w:r>
    </w:p>
    <w:p w:rsidR="008B34EC" w:rsidRPr="008B34EC" w:rsidRDefault="008B34EC" w:rsidP="000E73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4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главы муниципального образования «Свердловское городское поселение» Всеволожского муниципального района Ленинградской области № 5 от 31.05.2018 г. «</w:t>
      </w:r>
      <w:r w:rsidR="000E73DF" w:rsidRPr="000E73D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публичных слушаний по проекту решения о предоставлении разрешения на условно-разрешённый вид использования земельного участка с кадастровым номером 47:07:0601003:1</w:t>
      </w:r>
      <w:r w:rsidRPr="008B34E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B34EC" w:rsidRPr="008B34EC" w:rsidRDefault="008B34EC" w:rsidP="008B34E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№ 170 от 16.04.2018 «О внесении изменений в постановление администрации муниципального образования «Свердловское городское поселение» Всеволожского муниципального района Ленинградской области от 01.02.2018 № 48».</w:t>
      </w:r>
    </w:p>
    <w:p w:rsidR="008B34EC" w:rsidRPr="008B34EC" w:rsidRDefault="008B34EC" w:rsidP="008B34E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4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Совета депутатом МО «Свердловское городское поселение» № 30 от 11.08.2015 г. «Об утверждении Положения о порядке организации и проведения публичных слушаний на территории муниципального образования «Свердловское городское поселение» Всеволожского муниципального района Ленинградской области» с изменениями.</w:t>
      </w:r>
    </w:p>
    <w:p w:rsidR="00471AD2" w:rsidRPr="00471AD2" w:rsidRDefault="00471AD2" w:rsidP="00471AD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A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Письменное обращение </w:t>
      </w:r>
      <w:proofErr w:type="spellStart"/>
      <w:r w:rsidRPr="00471AD2">
        <w:rPr>
          <w:rFonts w:ascii="Times New Roman" w:eastAsia="Times New Roman" w:hAnsi="Times New Roman" w:cs="Times New Roman"/>
          <w:sz w:val="28"/>
          <w:szCs w:val="28"/>
          <w:lang w:eastAsia="ru-RU"/>
        </w:rPr>
        <w:t>вх</w:t>
      </w:r>
      <w:proofErr w:type="spellEnd"/>
      <w:r w:rsidRPr="00471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</w:t>
      </w:r>
      <w:r w:rsidR="000E73DF">
        <w:rPr>
          <w:rFonts w:ascii="Times New Roman" w:eastAsia="Times New Roman" w:hAnsi="Times New Roman" w:cs="Times New Roman"/>
          <w:sz w:val="28"/>
          <w:szCs w:val="28"/>
          <w:lang w:eastAsia="ru-RU"/>
        </w:rPr>
        <w:t>510</w:t>
      </w:r>
      <w:r w:rsidRPr="00471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E73DF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471AD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E73D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71AD2">
        <w:rPr>
          <w:rFonts w:ascii="Times New Roman" w:eastAsia="Times New Roman" w:hAnsi="Times New Roman" w:cs="Times New Roman"/>
          <w:sz w:val="28"/>
          <w:szCs w:val="28"/>
          <w:lang w:eastAsia="ru-RU"/>
        </w:rPr>
        <w:t>.2018г</w:t>
      </w:r>
      <w:r w:rsidRPr="00471AD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71AD2" w:rsidRPr="00471AD2" w:rsidRDefault="00471AD2" w:rsidP="00471AD2">
      <w:pPr>
        <w:tabs>
          <w:tab w:val="left" w:pos="0"/>
        </w:tabs>
        <w:spacing w:after="0" w:line="240" w:lineRule="auto"/>
        <w:jc w:val="both"/>
        <w:outlineLvl w:val="0"/>
        <w:rPr>
          <w:rFonts w:ascii="Calibri" w:eastAsia="Calibri" w:hAnsi="Calibri" w:cs="Times New Roman"/>
          <w:b/>
          <w:sz w:val="28"/>
          <w:szCs w:val="28"/>
        </w:rPr>
      </w:pPr>
      <w:r w:rsidRPr="00471AD2">
        <w:rPr>
          <w:rFonts w:ascii="Times New Roman" w:eastAsia="Calibri" w:hAnsi="Times New Roman" w:cs="Times New Roman"/>
          <w:b/>
          <w:sz w:val="28"/>
          <w:szCs w:val="28"/>
        </w:rPr>
        <w:t>Организатор публичных слушаний:</w:t>
      </w:r>
    </w:p>
    <w:p w:rsidR="00471AD2" w:rsidRPr="00471AD2" w:rsidRDefault="00471AD2" w:rsidP="00471AD2">
      <w:pPr>
        <w:tabs>
          <w:tab w:val="left" w:pos="0"/>
        </w:tabs>
        <w:spacing w:after="0" w:line="240" w:lineRule="auto"/>
        <w:jc w:val="both"/>
        <w:outlineLvl w:val="0"/>
        <w:rPr>
          <w:rFonts w:ascii="Calibri" w:eastAsia="Calibri" w:hAnsi="Calibri" w:cs="Times New Roman"/>
          <w:sz w:val="28"/>
          <w:szCs w:val="28"/>
        </w:rPr>
      </w:pPr>
      <w:r w:rsidRPr="00471AD2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Положением «О порядке </w:t>
      </w:r>
      <w:r w:rsidR="008B34EC" w:rsidRPr="008B34EC">
        <w:rPr>
          <w:rFonts w:ascii="Times New Roman" w:eastAsia="Calibri" w:hAnsi="Times New Roman" w:cs="Times New Roman"/>
          <w:sz w:val="28"/>
          <w:szCs w:val="28"/>
        </w:rPr>
        <w:t>организации и проведения публичных слушаний на территории муниципального образования «Свердловское городское поселение» Всеволожского муниципального района Ленинградской области» с изменениями</w:t>
      </w:r>
      <w:r w:rsidRPr="00471AD2">
        <w:rPr>
          <w:rFonts w:ascii="Times New Roman" w:eastAsia="Calibri" w:hAnsi="Times New Roman" w:cs="Times New Roman"/>
          <w:sz w:val="28"/>
          <w:szCs w:val="28"/>
        </w:rPr>
        <w:t xml:space="preserve"> органом, уполномоченным </w:t>
      </w:r>
      <w:r w:rsidRPr="00471AD2">
        <w:rPr>
          <w:rFonts w:ascii="Times New Roman" w:eastAsia="Calibri" w:hAnsi="Times New Roman" w:cs="Times New Roman"/>
          <w:sz w:val="28"/>
          <w:szCs w:val="28"/>
        </w:rPr>
        <w:lastRenderedPageBreak/>
        <w:t>на организацию проведения публичных слушаний, является Комиссия по землепользовани</w:t>
      </w:r>
      <w:r w:rsidR="008B34EC">
        <w:rPr>
          <w:rFonts w:ascii="Times New Roman" w:eastAsia="Calibri" w:hAnsi="Times New Roman" w:cs="Times New Roman"/>
          <w:sz w:val="28"/>
          <w:szCs w:val="28"/>
        </w:rPr>
        <w:t>ю</w:t>
      </w:r>
      <w:r w:rsidRPr="00471AD2">
        <w:rPr>
          <w:rFonts w:ascii="Times New Roman" w:eastAsia="Calibri" w:hAnsi="Times New Roman" w:cs="Times New Roman"/>
          <w:sz w:val="28"/>
          <w:szCs w:val="28"/>
        </w:rPr>
        <w:t xml:space="preserve"> и застройки муниципальн</w:t>
      </w:r>
      <w:r w:rsidR="008B34EC">
        <w:rPr>
          <w:rFonts w:ascii="Times New Roman" w:eastAsia="Calibri" w:hAnsi="Times New Roman" w:cs="Times New Roman"/>
          <w:sz w:val="28"/>
          <w:szCs w:val="28"/>
        </w:rPr>
        <w:t>ого</w:t>
      </w:r>
      <w:r w:rsidRPr="00471A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34EC" w:rsidRPr="00471AD2">
        <w:rPr>
          <w:rFonts w:ascii="Times New Roman" w:eastAsia="Calibri" w:hAnsi="Times New Roman" w:cs="Times New Roman"/>
          <w:sz w:val="28"/>
          <w:szCs w:val="28"/>
        </w:rPr>
        <w:t>образован</w:t>
      </w:r>
      <w:r w:rsidR="008B34EC">
        <w:rPr>
          <w:rFonts w:ascii="Times New Roman" w:eastAsia="Calibri" w:hAnsi="Times New Roman" w:cs="Times New Roman"/>
          <w:sz w:val="28"/>
          <w:szCs w:val="28"/>
        </w:rPr>
        <w:t>ия</w:t>
      </w:r>
      <w:r w:rsidR="008B34EC" w:rsidRPr="00471AD2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8B34EC">
        <w:rPr>
          <w:rFonts w:ascii="Times New Roman" w:eastAsia="Calibri" w:hAnsi="Times New Roman" w:cs="Times New Roman"/>
          <w:sz w:val="28"/>
          <w:szCs w:val="28"/>
        </w:rPr>
        <w:t xml:space="preserve">Свердловское городское поселение» </w:t>
      </w:r>
      <w:r w:rsidRPr="00471AD2">
        <w:rPr>
          <w:rFonts w:ascii="Times New Roman" w:eastAsia="Calibri" w:hAnsi="Times New Roman" w:cs="Times New Roman"/>
          <w:sz w:val="28"/>
          <w:szCs w:val="28"/>
        </w:rPr>
        <w:t>Всеволожского муниципального района Ленинградской области (далее – Комиссия).</w:t>
      </w:r>
    </w:p>
    <w:p w:rsidR="00471AD2" w:rsidRPr="00471AD2" w:rsidRDefault="00471AD2" w:rsidP="00471AD2">
      <w:pPr>
        <w:spacing w:after="0" w:line="240" w:lineRule="auto"/>
        <w:ind w:left="1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AD2">
        <w:rPr>
          <w:rFonts w:ascii="Times New Roman" w:eastAsia="Calibri" w:hAnsi="Times New Roman" w:cs="Times New Roman"/>
          <w:b/>
          <w:sz w:val="28"/>
          <w:szCs w:val="28"/>
        </w:rPr>
        <w:t>Сроки проведения публичных слушаний:</w:t>
      </w:r>
      <w:r w:rsidRPr="00471AD2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 w:rsidR="008B34EC">
        <w:rPr>
          <w:rFonts w:ascii="Times New Roman" w:eastAsia="Calibri" w:hAnsi="Times New Roman" w:cs="Times New Roman"/>
          <w:sz w:val="28"/>
          <w:szCs w:val="28"/>
        </w:rPr>
        <w:t>01</w:t>
      </w:r>
      <w:r w:rsidRPr="00471AD2">
        <w:rPr>
          <w:rFonts w:ascii="Times New Roman" w:eastAsia="Calibri" w:hAnsi="Times New Roman" w:cs="Times New Roman"/>
          <w:sz w:val="28"/>
          <w:szCs w:val="28"/>
        </w:rPr>
        <w:t>.0</w:t>
      </w:r>
      <w:r w:rsidR="008B34EC">
        <w:rPr>
          <w:rFonts w:ascii="Times New Roman" w:eastAsia="Calibri" w:hAnsi="Times New Roman" w:cs="Times New Roman"/>
          <w:sz w:val="28"/>
          <w:szCs w:val="28"/>
        </w:rPr>
        <w:t>6</w:t>
      </w:r>
      <w:r w:rsidRPr="00471AD2">
        <w:rPr>
          <w:rFonts w:ascii="Times New Roman" w:eastAsia="Calibri" w:hAnsi="Times New Roman" w:cs="Times New Roman"/>
          <w:sz w:val="28"/>
          <w:szCs w:val="28"/>
        </w:rPr>
        <w:t xml:space="preserve">.2018г. по </w:t>
      </w:r>
      <w:r w:rsidR="008B34EC">
        <w:rPr>
          <w:rFonts w:ascii="Times New Roman" w:eastAsia="Calibri" w:hAnsi="Times New Roman" w:cs="Times New Roman"/>
          <w:sz w:val="28"/>
          <w:szCs w:val="28"/>
        </w:rPr>
        <w:t>25</w:t>
      </w:r>
      <w:r w:rsidRPr="00471AD2">
        <w:rPr>
          <w:rFonts w:ascii="Times New Roman" w:eastAsia="Calibri" w:hAnsi="Times New Roman" w:cs="Times New Roman"/>
          <w:sz w:val="28"/>
          <w:szCs w:val="28"/>
        </w:rPr>
        <w:t>.0</w:t>
      </w:r>
      <w:r w:rsidR="008B34EC">
        <w:rPr>
          <w:rFonts w:ascii="Times New Roman" w:eastAsia="Calibri" w:hAnsi="Times New Roman" w:cs="Times New Roman"/>
          <w:sz w:val="28"/>
          <w:szCs w:val="28"/>
        </w:rPr>
        <w:t>6</w:t>
      </w:r>
      <w:r w:rsidRPr="00471AD2">
        <w:rPr>
          <w:rFonts w:ascii="Times New Roman" w:eastAsia="Calibri" w:hAnsi="Times New Roman" w:cs="Times New Roman"/>
          <w:sz w:val="28"/>
          <w:szCs w:val="28"/>
        </w:rPr>
        <w:t>.2018</w:t>
      </w:r>
      <w:r w:rsidR="008B34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71AD2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471AD2" w:rsidRPr="00471AD2" w:rsidRDefault="00471AD2" w:rsidP="00471AD2">
      <w:pPr>
        <w:spacing w:after="120" w:line="240" w:lineRule="auto"/>
        <w:ind w:left="17" w:righ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AD2">
        <w:rPr>
          <w:rFonts w:ascii="Times New Roman" w:eastAsia="Calibri" w:hAnsi="Times New Roman" w:cs="Times New Roman"/>
          <w:b/>
          <w:sz w:val="28"/>
          <w:szCs w:val="28"/>
        </w:rPr>
        <w:t xml:space="preserve">Место и время проведения собрания по обсуждению предмета публичных слушаний: </w:t>
      </w:r>
      <w:r w:rsidR="008B34EC" w:rsidRPr="008B34E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Ленинградская область, Всеволожский район, городской поселок имени Свердлова, мкр.1, дом № 18, 25 мая 2018 г. в 17 час. </w:t>
      </w:r>
      <w:r w:rsidR="000E73D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00</w:t>
      </w:r>
      <w:r w:rsidR="008B34EC" w:rsidRPr="008B34E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8B34EC" w:rsidRPr="008B34E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мин.</w:t>
      </w:r>
      <w:r w:rsidRPr="008B34E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471AD2" w:rsidRPr="00471AD2" w:rsidRDefault="00471AD2" w:rsidP="00471A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AD2">
        <w:rPr>
          <w:rFonts w:ascii="Times New Roman" w:eastAsia="Calibri" w:hAnsi="Times New Roman" w:cs="Times New Roman"/>
          <w:b/>
          <w:sz w:val="28"/>
          <w:szCs w:val="28"/>
        </w:rPr>
        <w:t>Информирование общественности:</w:t>
      </w:r>
    </w:p>
    <w:p w:rsidR="00471AD2" w:rsidRPr="00471AD2" w:rsidRDefault="00471AD2" w:rsidP="009B72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AD2">
        <w:rPr>
          <w:rFonts w:ascii="Times New Roman" w:eastAsia="Calibri" w:hAnsi="Times New Roman" w:cs="Times New Roman"/>
          <w:sz w:val="28"/>
          <w:szCs w:val="28"/>
        </w:rPr>
        <w:t xml:space="preserve">Публикация </w:t>
      </w:r>
      <w:r w:rsidR="009B723F">
        <w:rPr>
          <w:rFonts w:ascii="Times New Roman" w:eastAsia="Calibri" w:hAnsi="Times New Roman" w:cs="Times New Roman"/>
          <w:sz w:val="28"/>
          <w:szCs w:val="28"/>
        </w:rPr>
        <w:t>информационного сообщения о проведении публичных слушаний</w:t>
      </w:r>
      <w:r w:rsidRPr="00471A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723F" w:rsidRPr="009B723F">
        <w:rPr>
          <w:rFonts w:ascii="Times New Roman" w:eastAsia="Calibri" w:hAnsi="Times New Roman" w:cs="Times New Roman"/>
          <w:sz w:val="28"/>
          <w:szCs w:val="28"/>
        </w:rPr>
        <w:t>в газете «Всеволожские вести» (приложение «Невский берег»)</w:t>
      </w:r>
      <w:r w:rsidR="009B72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71AD2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9B723F">
        <w:rPr>
          <w:rFonts w:ascii="Times New Roman" w:eastAsia="Calibri" w:hAnsi="Times New Roman" w:cs="Times New Roman"/>
          <w:sz w:val="28"/>
          <w:szCs w:val="28"/>
        </w:rPr>
        <w:t>8</w:t>
      </w:r>
      <w:r w:rsidRPr="00471AD2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9B723F">
        <w:rPr>
          <w:rFonts w:ascii="Times New Roman" w:eastAsia="Calibri" w:hAnsi="Times New Roman" w:cs="Times New Roman"/>
          <w:sz w:val="28"/>
          <w:szCs w:val="28"/>
        </w:rPr>
        <w:t>01.06</w:t>
      </w:r>
      <w:r w:rsidRPr="00471AD2">
        <w:rPr>
          <w:rFonts w:ascii="Times New Roman" w:eastAsia="Calibri" w:hAnsi="Times New Roman" w:cs="Times New Roman"/>
          <w:sz w:val="28"/>
          <w:szCs w:val="28"/>
        </w:rPr>
        <w:t>.18;</w:t>
      </w:r>
    </w:p>
    <w:p w:rsidR="00471AD2" w:rsidRPr="00471AD2" w:rsidRDefault="00471AD2" w:rsidP="009B72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AD2">
        <w:rPr>
          <w:rFonts w:ascii="Times New Roman" w:eastAsia="Calibri" w:hAnsi="Times New Roman" w:cs="Times New Roman"/>
          <w:sz w:val="28"/>
          <w:szCs w:val="28"/>
        </w:rPr>
        <w:t xml:space="preserve">Размещение </w:t>
      </w:r>
      <w:r w:rsidR="009B723F">
        <w:rPr>
          <w:rFonts w:ascii="Times New Roman" w:eastAsia="Calibri" w:hAnsi="Times New Roman" w:cs="Times New Roman"/>
          <w:sz w:val="28"/>
          <w:szCs w:val="28"/>
        </w:rPr>
        <w:t xml:space="preserve">постановления </w:t>
      </w:r>
      <w:r w:rsidRPr="00471AD2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9B723F">
        <w:rPr>
          <w:rFonts w:ascii="Times New Roman" w:eastAsia="Calibri" w:hAnsi="Times New Roman" w:cs="Times New Roman"/>
          <w:sz w:val="28"/>
          <w:szCs w:val="28"/>
        </w:rPr>
        <w:t>информационного сообщения</w:t>
      </w:r>
      <w:r w:rsidRPr="00471AD2">
        <w:rPr>
          <w:rFonts w:ascii="Times New Roman" w:eastAsia="Calibri" w:hAnsi="Times New Roman" w:cs="Times New Roman"/>
          <w:sz w:val="28"/>
          <w:szCs w:val="28"/>
        </w:rPr>
        <w:t xml:space="preserve"> о начале проведения публичных слушаний </w:t>
      </w:r>
      <w:r w:rsidR="009B723F" w:rsidRPr="009B723F">
        <w:rPr>
          <w:rFonts w:ascii="Times New Roman" w:eastAsia="Calibri" w:hAnsi="Times New Roman" w:cs="Times New Roman"/>
          <w:sz w:val="28"/>
          <w:szCs w:val="28"/>
        </w:rPr>
        <w:t>на официальном представительстве МО «Свердловское городское поселение» в информационно-телекоммуникационной сети «Интернет» по адресу: www.sverdlovo-adm.ru</w:t>
      </w:r>
      <w:r w:rsidRPr="00471AD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71AD2" w:rsidRPr="00471AD2" w:rsidRDefault="00471AD2" w:rsidP="009B723F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информации по проекту и демонстрационных материалов </w:t>
      </w:r>
      <w:r w:rsidR="009B723F" w:rsidRPr="009B72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представительстве МО «Свердловское городское поселение» в информационно-телекоммуникационной сети «Интернет» по адресу: www.sverdlovo-adm.ru</w:t>
      </w:r>
      <w:r w:rsidRPr="00471A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1AD2" w:rsidRPr="00471AD2" w:rsidRDefault="00471AD2" w:rsidP="009B723F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экспозиции по адресу: </w:t>
      </w:r>
      <w:r w:rsidR="009B723F" w:rsidRPr="009B723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Ленинградская область, Всеволожский район, городской поселок имени Свердлова, мкр.1, дом № 18 в здании МКУ «КДЦ «</w:t>
      </w:r>
      <w:r w:rsidR="005927F7" w:rsidRPr="009B7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Нева» </w:t>
      </w:r>
      <w:r w:rsidR="005927F7" w:rsidRPr="00471AD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71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="009B723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71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723F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471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года.</w:t>
      </w:r>
    </w:p>
    <w:p w:rsidR="00471AD2" w:rsidRPr="00471AD2" w:rsidRDefault="00471AD2" w:rsidP="00471AD2">
      <w:pPr>
        <w:autoSpaceDE w:val="0"/>
        <w:autoSpaceDN w:val="0"/>
        <w:adjustRightInd w:val="0"/>
        <w:spacing w:after="0" w:line="240" w:lineRule="auto"/>
        <w:ind w:left="2166" w:right="335" w:hanging="214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AD2">
        <w:rPr>
          <w:rFonts w:ascii="Times New Roman" w:eastAsia="Calibri" w:hAnsi="Times New Roman" w:cs="Times New Roman"/>
          <w:b/>
          <w:sz w:val="28"/>
          <w:szCs w:val="28"/>
        </w:rPr>
        <w:t>Количество участников публичных слушаний</w:t>
      </w:r>
      <w:r w:rsidRPr="00471AD2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9B723F">
        <w:rPr>
          <w:rFonts w:ascii="Times New Roman" w:eastAsia="Calibri" w:hAnsi="Times New Roman" w:cs="Times New Roman"/>
          <w:sz w:val="28"/>
          <w:szCs w:val="28"/>
        </w:rPr>
        <w:t>10</w:t>
      </w:r>
      <w:r w:rsidRPr="00471AD2">
        <w:rPr>
          <w:rFonts w:ascii="Times New Roman" w:eastAsia="Calibri" w:hAnsi="Times New Roman" w:cs="Times New Roman"/>
          <w:sz w:val="28"/>
          <w:szCs w:val="28"/>
        </w:rPr>
        <w:t xml:space="preserve"> человек.</w:t>
      </w:r>
    </w:p>
    <w:p w:rsidR="00471AD2" w:rsidRPr="00471AD2" w:rsidRDefault="00471AD2" w:rsidP="00471AD2">
      <w:pPr>
        <w:autoSpaceDE w:val="0"/>
        <w:autoSpaceDN w:val="0"/>
        <w:adjustRightInd w:val="0"/>
        <w:spacing w:after="0" w:line="240" w:lineRule="auto"/>
        <w:ind w:left="2166" w:right="335" w:hanging="214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71AD2">
        <w:rPr>
          <w:rFonts w:ascii="Times New Roman" w:eastAsia="Calibri" w:hAnsi="Times New Roman" w:cs="Times New Roman"/>
          <w:b/>
          <w:sz w:val="28"/>
          <w:szCs w:val="28"/>
        </w:rPr>
        <w:t xml:space="preserve">Реквизиты протокола публичных слушаний, на основании которого </w:t>
      </w:r>
    </w:p>
    <w:p w:rsidR="00471AD2" w:rsidRPr="00471AD2" w:rsidRDefault="005927F7" w:rsidP="00471AD2">
      <w:pPr>
        <w:autoSpaceDE w:val="0"/>
        <w:autoSpaceDN w:val="0"/>
        <w:adjustRightInd w:val="0"/>
        <w:spacing w:after="0" w:line="240" w:lineRule="auto"/>
        <w:ind w:left="2166" w:right="335" w:hanging="214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71AD2">
        <w:rPr>
          <w:rFonts w:ascii="Times New Roman" w:eastAsia="Calibri" w:hAnsi="Times New Roman" w:cs="Times New Roman"/>
          <w:b/>
          <w:sz w:val="28"/>
          <w:szCs w:val="28"/>
        </w:rPr>
        <w:t>подготовлено</w:t>
      </w:r>
      <w:r w:rsidR="00471AD2" w:rsidRPr="00471AD2">
        <w:rPr>
          <w:rFonts w:ascii="Times New Roman" w:eastAsia="Calibri" w:hAnsi="Times New Roman" w:cs="Times New Roman"/>
          <w:b/>
          <w:sz w:val="28"/>
          <w:szCs w:val="28"/>
        </w:rPr>
        <w:t xml:space="preserve"> заключение о результатах публичных слушаний:  </w:t>
      </w:r>
    </w:p>
    <w:p w:rsidR="00471AD2" w:rsidRPr="00471AD2" w:rsidRDefault="00471AD2" w:rsidP="00471AD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AD2">
        <w:rPr>
          <w:rFonts w:ascii="Times New Roman" w:eastAsia="Calibri" w:hAnsi="Times New Roman" w:cs="Times New Roman"/>
          <w:sz w:val="28"/>
          <w:szCs w:val="28"/>
        </w:rPr>
        <w:t xml:space="preserve">Протокол публичных слушаний </w:t>
      </w:r>
      <w:r w:rsidR="000E73DF" w:rsidRPr="000E73DF">
        <w:rPr>
          <w:rFonts w:ascii="Times New Roman" w:eastAsia="Calibri" w:hAnsi="Times New Roman" w:cs="Times New Roman"/>
          <w:sz w:val="28"/>
          <w:szCs w:val="28"/>
        </w:rPr>
        <w:t>по обсуждению решения о предоставлении разрешения на условно-разрешённый вид использования земельного участка с кадастровым номером 47:07:0601003:1</w:t>
      </w:r>
      <w:r w:rsidR="000E73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27F7">
        <w:rPr>
          <w:rFonts w:ascii="Times New Roman" w:eastAsia="Calibri" w:hAnsi="Times New Roman" w:cs="Times New Roman"/>
          <w:sz w:val="28"/>
          <w:szCs w:val="28"/>
        </w:rPr>
        <w:t>от 25</w:t>
      </w:r>
      <w:r w:rsidRPr="00471AD2">
        <w:rPr>
          <w:rFonts w:ascii="Times New Roman" w:eastAsia="Calibri" w:hAnsi="Times New Roman" w:cs="Times New Roman"/>
          <w:sz w:val="28"/>
          <w:szCs w:val="28"/>
        </w:rPr>
        <w:t>.0</w:t>
      </w:r>
      <w:r w:rsidR="005927F7">
        <w:rPr>
          <w:rFonts w:ascii="Times New Roman" w:eastAsia="Calibri" w:hAnsi="Times New Roman" w:cs="Times New Roman"/>
          <w:sz w:val="28"/>
          <w:szCs w:val="28"/>
        </w:rPr>
        <w:t>6</w:t>
      </w:r>
      <w:r w:rsidRPr="00471AD2">
        <w:rPr>
          <w:rFonts w:ascii="Times New Roman" w:eastAsia="Calibri" w:hAnsi="Times New Roman" w:cs="Times New Roman"/>
          <w:sz w:val="28"/>
          <w:szCs w:val="28"/>
        </w:rPr>
        <w:t>.2018г.</w:t>
      </w:r>
    </w:p>
    <w:p w:rsidR="00471AD2" w:rsidRPr="00471AD2" w:rsidRDefault="00471AD2" w:rsidP="00471AD2">
      <w:pPr>
        <w:autoSpaceDE w:val="0"/>
        <w:autoSpaceDN w:val="0"/>
        <w:adjustRightInd w:val="0"/>
        <w:spacing w:after="0" w:line="240" w:lineRule="auto"/>
        <w:ind w:left="2166" w:right="335" w:hanging="214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71AD2">
        <w:rPr>
          <w:rFonts w:ascii="Times New Roman" w:eastAsia="Calibri" w:hAnsi="Times New Roman" w:cs="Times New Roman"/>
          <w:b/>
          <w:sz w:val="28"/>
          <w:szCs w:val="28"/>
        </w:rPr>
        <w:t>Перечень предложений и замечаний:</w:t>
      </w:r>
    </w:p>
    <w:p w:rsidR="00471AD2" w:rsidRPr="00471AD2" w:rsidRDefault="00471AD2" w:rsidP="00471A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AD2">
        <w:rPr>
          <w:rFonts w:ascii="Times New Roman" w:eastAsia="Calibri" w:hAnsi="Times New Roman" w:cs="Times New Roman"/>
          <w:sz w:val="28"/>
          <w:szCs w:val="28"/>
        </w:rPr>
        <w:t xml:space="preserve">В период публичных слушаний, установленный для направления предложений и замечаний, касающихся предмета публичных слушаний с </w:t>
      </w:r>
      <w:r w:rsidR="005927F7">
        <w:rPr>
          <w:rFonts w:ascii="Times New Roman" w:eastAsia="Calibri" w:hAnsi="Times New Roman" w:cs="Times New Roman"/>
          <w:sz w:val="28"/>
          <w:szCs w:val="28"/>
        </w:rPr>
        <w:t>01</w:t>
      </w:r>
      <w:r w:rsidRPr="00471AD2">
        <w:rPr>
          <w:rFonts w:ascii="Times New Roman" w:eastAsia="Calibri" w:hAnsi="Times New Roman" w:cs="Times New Roman"/>
          <w:sz w:val="28"/>
          <w:szCs w:val="28"/>
        </w:rPr>
        <w:t>.0</w:t>
      </w:r>
      <w:r w:rsidR="005927F7">
        <w:rPr>
          <w:rFonts w:ascii="Times New Roman" w:eastAsia="Calibri" w:hAnsi="Times New Roman" w:cs="Times New Roman"/>
          <w:sz w:val="28"/>
          <w:szCs w:val="28"/>
        </w:rPr>
        <w:t>6</w:t>
      </w:r>
      <w:r w:rsidRPr="00471AD2">
        <w:rPr>
          <w:rFonts w:ascii="Times New Roman" w:eastAsia="Calibri" w:hAnsi="Times New Roman" w:cs="Times New Roman"/>
          <w:sz w:val="28"/>
          <w:szCs w:val="28"/>
        </w:rPr>
        <w:t xml:space="preserve">.2018г. по </w:t>
      </w:r>
      <w:r w:rsidR="005927F7">
        <w:rPr>
          <w:rFonts w:ascii="Times New Roman" w:eastAsia="Calibri" w:hAnsi="Times New Roman" w:cs="Times New Roman"/>
          <w:sz w:val="28"/>
          <w:szCs w:val="28"/>
        </w:rPr>
        <w:t>25</w:t>
      </w:r>
      <w:r w:rsidRPr="00471AD2">
        <w:rPr>
          <w:rFonts w:ascii="Times New Roman" w:eastAsia="Calibri" w:hAnsi="Times New Roman" w:cs="Times New Roman"/>
          <w:sz w:val="28"/>
          <w:szCs w:val="28"/>
        </w:rPr>
        <w:t>.0</w:t>
      </w:r>
      <w:r w:rsidR="005927F7">
        <w:rPr>
          <w:rFonts w:ascii="Times New Roman" w:eastAsia="Calibri" w:hAnsi="Times New Roman" w:cs="Times New Roman"/>
          <w:sz w:val="28"/>
          <w:szCs w:val="28"/>
        </w:rPr>
        <w:t>6</w:t>
      </w:r>
      <w:r w:rsidRPr="00471AD2">
        <w:rPr>
          <w:rFonts w:ascii="Times New Roman" w:eastAsia="Calibri" w:hAnsi="Times New Roman" w:cs="Times New Roman"/>
          <w:sz w:val="28"/>
          <w:szCs w:val="28"/>
        </w:rPr>
        <w:t xml:space="preserve">.2018г., </w:t>
      </w:r>
      <w:r w:rsidRPr="00471AD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письменных предложений и замечаний от физических и юридических лиц по </w:t>
      </w:r>
      <w:r w:rsidRPr="00471AD2">
        <w:rPr>
          <w:rFonts w:ascii="Times New Roman" w:eastAsia="Calibri" w:hAnsi="Times New Roman" w:cs="Times New Roman"/>
          <w:sz w:val="28"/>
          <w:szCs w:val="28"/>
        </w:rPr>
        <w:t>предоставлению разрешения на отклонение от предельных параметров разрешенного строительства</w:t>
      </w:r>
      <w:r w:rsidRPr="00471AD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 адрес Комиссии не поступило</w:t>
      </w:r>
      <w:r w:rsidRPr="00471AD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71AD2" w:rsidRPr="00471AD2" w:rsidRDefault="00471AD2" w:rsidP="00471AD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проведения собрания по предоставлению </w:t>
      </w:r>
      <w:r w:rsidR="000E73DF" w:rsidRPr="000E73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 на условно-разрешённый вид использования земельного участка с кадастровым номером 47:07:0601003:1</w:t>
      </w:r>
      <w:r w:rsidR="000E7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A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 жителей </w:t>
      </w:r>
      <w:r w:rsidR="005927F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Свердловского городского поселения</w:t>
      </w:r>
      <w:r w:rsidRPr="00471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предложений и замечаний не поступило.</w:t>
      </w:r>
    </w:p>
    <w:p w:rsidR="00471AD2" w:rsidRPr="00471AD2" w:rsidRDefault="00471AD2" w:rsidP="005927F7">
      <w:pPr>
        <w:spacing w:after="12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AD2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471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с </w:t>
      </w:r>
      <w:r w:rsidR="005927F7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471AD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5927F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71AD2">
        <w:rPr>
          <w:rFonts w:ascii="Times New Roman" w:eastAsia="Times New Roman" w:hAnsi="Times New Roman" w:cs="Times New Roman"/>
          <w:sz w:val="28"/>
          <w:szCs w:val="28"/>
          <w:lang w:eastAsia="ru-RU"/>
        </w:rPr>
        <w:t>.2018г. по 2</w:t>
      </w:r>
      <w:r w:rsidR="005927F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71AD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5927F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71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.2018г. </w:t>
      </w:r>
      <w:r w:rsidRPr="00471AD2">
        <w:rPr>
          <w:rFonts w:ascii="Times New Roman" w:eastAsia="Calibri" w:hAnsi="Times New Roman" w:cs="Times New Roman"/>
          <w:sz w:val="28"/>
          <w:szCs w:val="28"/>
        </w:rPr>
        <w:t>письменных предложений и замечаний от физических и юридических лиц по</w:t>
      </w:r>
      <w:r w:rsidRPr="00471AD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71AD2">
        <w:rPr>
          <w:rFonts w:ascii="Times New Roman" w:eastAsia="Calibri" w:hAnsi="Times New Roman" w:cs="Times New Roman"/>
          <w:sz w:val="28"/>
          <w:szCs w:val="28"/>
        </w:rPr>
        <w:t xml:space="preserve">предоставлению </w:t>
      </w:r>
      <w:r w:rsidR="000E73DF" w:rsidRPr="000E73DF">
        <w:rPr>
          <w:rFonts w:ascii="Times New Roman" w:eastAsia="Calibri" w:hAnsi="Times New Roman" w:cs="Times New Roman"/>
          <w:sz w:val="28"/>
          <w:szCs w:val="28"/>
        </w:rPr>
        <w:t>разрешения на условно-разрешённый вид использования земельного участка с кадастровым номером 47:07:0601003:1</w:t>
      </w:r>
      <w:r w:rsidR="000E73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71AD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 адрес Комиссии не поступило.</w:t>
      </w:r>
    </w:p>
    <w:p w:rsidR="00471AD2" w:rsidRPr="00471AD2" w:rsidRDefault="00471AD2" w:rsidP="005927F7">
      <w:pPr>
        <w:autoSpaceDE w:val="0"/>
        <w:autoSpaceDN w:val="0"/>
        <w:adjustRightInd w:val="0"/>
        <w:spacing w:after="0" w:line="240" w:lineRule="auto"/>
        <w:ind w:left="-142" w:right="335"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71AD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Заключение о результатах публичных слушаний:</w:t>
      </w:r>
    </w:p>
    <w:p w:rsidR="00471AD2" w:rsidRPr="00471AD2" w:rsidRDefault="00471AD2" w:rsidP="005927F7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142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AD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слушания проведены в соответствии с федеральным законом Российской Федерации № 190-ФЗ от 29.12.2004</w:t>
      </w:r>
      <w:r w:rsidR="00592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«Градостроительный кодекс Российской Федерации», </w:t>
      </w:r>
      <w:r w:rsidR="005927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Pr="00471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муниципального образования «</w:t>
      </w:r>
      <w:r w:rsidR="005927F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Свердловское городское поселение</w:t>
      </w:r>
      <w:r w:rsidRPr="00471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Всеволожского муниципального района Ленинградской области от </w:t>
      </w:r>
      <w:r w:rsidR="005927F7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471AD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5927F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71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.2018 № </w:t>
      </w:r>
      <w:r w:rsidR="000E73D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71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нормативными правовыми актами </w:t>
      </w:r>
      <w:r w:rsidR="00592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«Свердловское городское поселение» </w:t>
      </w:r>
      <w:r w:rsidRPr="00471AD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Всеволожского муниципального района Ленинградской области, с участием правообладателей земельных участков и объектов капитального строительства, законные интересы которых могут быть нарушены.</w:t>
      </w:r>
    </w:p>
    <w:p w:rsidR="00471AD2" w:rsidRPr="00471AD2" w:rsidRDefault="00471AD2" w:rsidP="000E73DF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по предоставлению </w:t>
      </w:r>
      <w:r w:rsidR="000E73DF" w:rsidRPr="000E73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 на условно-разрешённый вид использования земельного участка с кадастровым номером 47:07:0601003:1</w:t>
      </w:r>
      <w:r w:rsidR="000E7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доведена до сведения жителей </w:t>
      </w:r>
      <w:r w:rsidR="005927F7" w:rsidRPr="005927F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Свердловско</w:t>
      </w:r>
      <w:r w:rsidR="005927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5927F7" w:rsidRPr="00592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</w:t>
      </w:r>
      <w:r w:rsidR="005927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5927F7" w:rsidRPr="00592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5927F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927F7" w:rsidRPr="00592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AD2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заинтересованных лиц в соответствии с требованиями действующего законодательства.</w:t>
      </w:r>
    </w:p>
    <w:p w:rsidR="00471AD2" w:rsidRPr="00471AD2" w:rsidRDefault="00471AD2" w:rsidP="000E73DF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Публичные слушания по предоставлению </w:t>
      </w:r>
      <w:r w:rsidR="000E73DF" w:rsidRPr="000E73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 на условно-разрешённый вид использования земельного участка с кадастровым номером 47:07:0601003:1</w:t>
      </w:r>
      <w:r w:rsidR="000E7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A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признаны состоявшимися.</w:t>
      </w:r>
    </w:p>
    <w:p w:rsidR="00471AD2" w:rsidRPr="005927F7" w:rsidRDefault="00471AD2" w:rsidP="000E73DF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рекомендует предоставить </w:t>
      </w:r>
      <w:r w:rsidR="000E73DF" w:rsidRPr="000E73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0E73D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E73DF" w:rsidRPr="000E7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разрешения на условно-разрешённый вид использования земельного участка с кадастровым номером 47:07:0601003:1</w:t>
      </w:r>
      <w:r w:rsidR="00196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для размещения объекта торговли площадью свыше 300 метров</w:t>
      </w:r>
      <w:r w:rsidR="005927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1AD2" w:rsidRDefault="00471AD2" w:rsidP="005927F7">
      <w:pPr>
        <w:widowControl w:val="0"/>
        <w:autoSpaceDE w:val="0"/>
        <w:autoSpaceDN w:val="0"/>
        <w:adjustRightInd w:val="0"/>
        <w:spacing w:after="0" w:line="240" w:lineRule="auto"/>
        <w:ind w:left="-142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заключение подлежит официальному опубликованию в газете </w:t>
      </w:r>
      <w:r w:rsidR="005927F7" w:rsidRPr="00592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«Всеволожские вести» (приложение «Невский берег») </w:t>
      </w:r>
      <w:r w:rsidR="005927F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927F7" w:rsidRPr="00592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представительстве МО «Свердловское городское поселение» в информационно-телекоммуникационной сети «Интернет» </w:t>
      </w:r>
      <w:r w:rsidR="00592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hyperlink r:id="rId5" w:history="1">
        <w:r w:rsidR="005927F7" w:rsidRPr="008B286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www.sverdlovo-adm.ru</w:t>
        </w:r>
      </w:hyperlink>
      <w:r w:rsidR="005927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27F7" w:rsidRPr="00471AD2" w:rsidRDefault="005927F7" w:rsidP="005927F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AD2" w:rsidRPr="00471AD2" w:rsidRDefault="00471AD2" w:rsidP="00471AD2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AD2" w:rsidRPr="00471AD2" w:rsidRDefault="00471AD2" w:rsidP="00471AD2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5070"/>
        <w:gridCol w:w="425"/>
        <w:gridCol w:w="4961"/>
      </w:tblGrid>
      <w:tr w:rsidR="00471AD2" w:rsidRPr="00471AD2" w:rsidTr="00E36F97">
        <w:trPr>
          <w:trHeight w:val="580"/>
        </w:trPr>
        <w:tc>
          <w:tcPr>
            <w:tcW w:w="5070" w:type="dxa"/>
          </w:tcPr>
          <w:p w:rsidR="00471AD2" w:rsidRPr="00471AD2" w:rsidRDefault="00471AD2" w:rsidP="00471AD2">
            <w:pPr>
              <w:spacing w:after="0" w:line="240" w:lineRule="auto"/>
              <w:ind w:hanging="3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1AD2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425" w:type="dxa"/>
          </w:tcPr>
          <w:p w:rsidR="00471AD2" w:rsidRPr="00471AD2" w:rsidRDefault="00471AD2" w:rsidP="00471AD2">
            <w:pPr>
              <w:spacing w:after="0" w:line="240" w:lineRule="auto"/>
              <w:ind w:left="2166" w:hanging="214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71AD2" w:rsidRPr="00471AD2" w:rsidRDefault="00471AD2" w:rsidP="00471AD2">
            <w:pPr>
              <w:spacing w:after="0" w:line="240" w:lineRule="auto"/>
              <w:ind w:left="2166" w:hanging="214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1A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</w:t>
            </w:r>
            <w:r w:rsidR="005927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А.И. </w:t>
            </w:r>
            <w:proofErr w:type="spellStart"/>
            <w:r w:rsidR="005927F7">
              <w:rPr>
                <w:rFonts w:ascii="Times New Roman" w:eastAsia="Calibri" w:hAnsi="Times New Roman" w:cs="Times New Roman"/>
                <w:sz w:val="28"/>
                <w:szCs w:val="28"/>
              </w:rPr>
              <w:t>Башнин</w:t>
            </w:r>
            <w:proofErr w:type="spellEnd"/>
          </w:p>
          <w:p w:rsidR="00471AD2" w:rsidRPr="00471AD2" w:rsidRDefault="00471AD2" w:rsidP="00471A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71AD2" w:rsidRPr="00471AD2" w:rsidTr="00E36F97">
        <w:trPr>
          <w:trHeight w:val="363"/>
        </w:trPr>
        <w:tc>
          <w:tcPr>
            <w:tcW w:w="5070" w:type="dxa"/>
          </w:tcPr>
          <w:p w:rsidR="00471AD2" w:rsidRDefault="00471AD2" w:rsidP="00471A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27F7" w:rsidRPr="00471AD2" w:rsidRDefault="005927F7" w:rsidP="00471A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71AD2" w:rsidRPr="00471AD2" w:rsidRDefault="00471AD2" w:rsidP="00471A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1AD2">
              <w:rPr>
                <w:rFonts w:ascii="Times New Roman" w:eastAsia="Calibri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425" w:type="dxa"/>
          </w:tcPr>
          <w:p w:rsidR="00471AD2" w:rsidRPr="00471AD2" w:rsidRDefault="00471AD2" w:rsidP="00471AD2">
            <w:pPr>
              <w:spacing w:after="0" w:line="240" w:lineRule="auto"/>
              <w:ind w:left="2166" w:hanging="214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71AD2" w:rsidRPr="00471AD2" w:rsidRDefault="00471AD2" w:rsidP="00471AD2">
            <w:pPr>
              <w:spacing w:after="0" w:line="240" w:lineRule="auto"/>
              <w:ind w:left="2166" w:hanging="214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1A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</w:t>
            </w:r>
          </w:p>
          <w:p w:rsidR="005927F7" w:rsidRDefault="00471AD2" w:rsidP="005927F7">
            <w:pPr>
              <w:spacing w:after="0" w:line="240" w:lineRule="auto"/>
              <w:ind w:left="2166" w:hanging="214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1A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</w:t>
            </w:r>
          </w:p>
          <w:p w:rsidR="00471AD2" w:rsidRPr="00471AD2" w:rsidRDefault="005927F7" w:rsidP="005927F7">
            <w:pPr>
              <w:spacing w:after="0" w:line="240" w:lineRule="auto"/>
              <w:ind w:left="2166" w:hanging="214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</w:t>
            </w:r>
            <w:r w:rsidR="00471AD2" w:rsidRPr="00471A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Л.Ю.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Воротилова</w:t>
            </w:r>
            <w:proofErr w:type="spellEnd"/>
          </w:p>
        </w:tc>
      </w:tr>
    </w:tbl>
    <w:p w:rsidR="00471AD2" w:rsidRPr="00471AD2" w:rsidRDefault="00471AD2" w:rsidP="00471AD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617B2B" w:rsidRDefault="00617B2B"/>
    <w:sectPr w:rsidR="00617B2B" w:rsidSect="000526D2">
      <w:pgSz w:w="11906" w:h="16838"/>
      <w:pgMar w:top="1134" w:right="850" w:bottom="851" w:left="1701" w:header="708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5F6F"/>
    <w:multiLevelType w:val="hybridMultilevel"/>
    <w:tmpl w:val="E5ACB2EA"/>
    <w:lvl w:ilvl="0" w:tplc="43A8F8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67209"/>
    <w:multiLevelType w:val="hybridMultilevel"/>
    <w:tmpl w:val="8A3E1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D6C41"/>
    <w:multiLevelType w:val="hybridMultilevel"/>
    <w:tmpl w:val="8904FA6C"/>
    <w:lvl w:ilvl="0" w:tplc="43A8F8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39F"/>
    <w:rsid w:val="000E73DF"/>
    <w:rsid w:val="001962AA"/>
    <w:rsid w:val="00471AD2"/>
    <w:rsid w:val="005927F7"/>
    <w:rsid w:val="00617B2B"/>
    <w:rsid w:val="008B34EC"/>
    <w:rsid w:val="009B723F"/>
    <w:rsid w:val="00AA1776"/>
    <w:rsid w:val="00EE439F"/>
    <w:rsid w:val="00EF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23ECD"/>
  <w15:docId w15:val="{9F342E9B-635D-44C8-9D4B-68FB8439A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27F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05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05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verdlovo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2018-07-02T11:52:00Z</cp:lastPrinted>
  <dcterms:created xsi:type="dcterms:W3CDTF">2018-06-28T08:33:00Z</dcterms:created>
  <dcterms:modified xsi:type="dcterms:W3CDTF">2018-07-02T11:52:00Z</dcterms:modified>
</cp:coreProperties>
</file>