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57F" w:rsidRDefault="00FB5108" w:rsidP="00FB5108">
      <w:pPr>
        <w:rPr>
          <w:b/>
        </w:rPr>
      </w:pPr>
      <w:r>
        <w:rPr>
          <w:b/>
        </w:rPr>
        <w:t xml:space="preserve">                                                                    </w:t>
      </w:r>
      <w:r w:rsidR="0081657F">
        <w:rPr>
          <w:b/>
          <w:noProof/>
        </w:rPr>
        <w:drawing>
          <wp:inline distT="0" distB="0" distL="0" distR="0">
            <wp:extent cx="581025" cy="809625"/>
            <wp:effectExtent l="19050" t="0" r="9525" b="0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657F" w:rsidRDefault="0081657F" w:rsidP="0081657F">
      <w:pPr>
        <w:jc w:val="center"/>
        <w:rPr>
          <w:b/>
        </w:rPr>
      </w:pPr>
      <w:r>
        <w:rPr>
          <w:b/>
        </w:rPr>
        <w:t>МУНИЦИПАЛЬНОЕ ОБРАЗОВАНИЕ</w:t>
      </w:r>
    </w:p>
    <w:p w:rsidR="0081657F" w:rsidRDefault="0081657F" w:rsidP="0081657F">
      <w:pPr>
        <w:jc w:val="center"/>
        <w:rPr>
          <w:b/>
        </w:rPr>
      </w:pPr>
      <w:r>
        <w:rPr>
          <w:b/>
        </w:rPr>
        <w:t>«СВЕРДЛОВСКОЕ ГОРОДСКОЕ ПОСЕЛЕНИЕ»</w:t>
      </w:r>
    </w:p>
    <w:p w:rsidR="0081657F" w:rsidRDefault="0081657F" w:rsidP="0081657F">
      <w:pPr>
        <w:jc w:val="center"/>
        <w:rPr>
          <w:b/>
        </w:rPr>
      </w:pPr>
      <w:r>
        <w:rPr>
          <w:b/>
        </w:rPr>
        <w:t>ВСЕВОЛОЖСКОГО МУНИЦИПАЛЬНОГО РАЙОНА</w:t>
      </w:r>
    </w:p>
    <w:p w:rsidR="0081657F" w:rsidRDefault="0081657F" w:rsidP="0081657F">
      <w:pPr>
        <w:jc w:val="center"/>
        <w:rPr>
          <w:b/>
        </w:rPr>
      </w:pPr>
      <w:r>
        <w:rPr>
          <w:b/>
        </w:rPr>
        <w:t>ЛЕНИНГРАДСКОЙ ОБЛАСТИ</w:t>
      </w:r>
    </w:p>
    <w:p w:rsidR="0081657F" w:rsidRDefault="0081657F" w:rsidP="0081657F">
      <w:pPr>
        <w:jc w:val="center"/>
        <w:rPr>
          <w:b/>
        </w:rPr>
      </w:pPr>
    </w:p>
    <w:p w:rsidR="0081657F" w:rsidRDefault="0081657F" w:rsidP="0081657F">
      <w:pPr>
        <w:jc w:val="center"/>
        <w:rPr>
          <w:b/>
        </w:rPr>
      </w:pPr>
      <w:r>
        <w:rPr>
          <w:b/>
        </w:rPr>
        <w:t>СОВЕТ ДЕПУТАТОВ</w:t>
      </w:r>
    </w:p>
    <w:p w:rsidR="0081657F" w:rsidRDefault="0081657F" w:rsidP="0081657F">
      <w:pPr>
        <w:jc w:val="center"/>
      </w:pPr>
    </w:p>
    <w:p w:rsidR="0081657F" w:rsidRDefault="0081657F" w:rsidP="0081657F">
      <w:pPr>
        <w:pStyle w:val="5"/>
        <w:jc w:val="center"/>
        <w:rPr>
          <w:rFonts w:ascii="Times New Roman" w:hAnsi="Times New Roman"/>
          <w:i w:val="0"/>
          <w:sz w:val="24"/>
          <w:szCs w:val="24"/>
        </w:rPr>
      </w:pPr>
      <w:r>
        <w:rPr>
          <w:rFonts w:ascii="Times New Roman" w:hAnsi="Times New Roman"/>
          <w:i w:val="0"/>
          <w:sz w:val="24"/>
          <w:szCs w:val="24"/>
        </w:rPr>
        <w:t>РЕШЕНИЕ</w:t>
      </w:r>
    </w:p>
    <w:p w:rsidR="0081657F" w:rsidRDefault="0081657F" w:rsidP="0081657F">
      <w:pPr>
        <w:jc w:val="center"/>
      </w:pPr>
    </w:p>
    <w:p w:rsidR="0081657F" w:rsidRDefault="007E7F3A" w:rsidP="0081657F">
      <w:pPr>
        <w:jc w:val="both"/>
      </w:pPr>
      <w:r>
        <w:t>« 2</w:t>
      </w:r>
      <w:r w:rsidR="00C54495">
        <w:t>7 » июля</w:t>
      </w:r>
      <w:r w:rsidR="00FB5108">
        <w:t xml:space="preserve"> 2020 год</w:t>
      </w:r>
      <w:r w:rsidR="00C2447C">
        <w:t>а</w:t>
      </w:r>
      <w:r w:rsidR="00FB5108">
        <w:t xml:space="preserve"> № 9</w:t>
      </w:r>
      <w:r w:rsidR="0081657F">
        <w:t xml:space="preserve">            </w:t>
      </w:r>
      <w:r w:rsidR="002C5D80">
        <w:t xml:space="preserve">   </w:t>
      </w:r>
      <w:r w:rsidR="0081657F">
        <w:t xml:space="preserve">     </w:t>
      </w:r>
      <w:r w:rsidR="00FB5108">
        <w:t xml:space="preserve">         </w:t>
      </w:r>
      <w:r w:rsidR="0081657F">
        <w:t xml:space="preserve">   </w:t>
      </w:r>
      <w:r w:rsidR="00E04A86">
        <w:t xml:space="preserve">    </w:t>
      </w:r>
      <w:r w:rsidR="0081657F">
        <w:t xml:space="preserve">           городской поселок имени Свердлова</w:t>
      </w:r>
    </w:p>
    <w:p w:rsidR="0081657F" w:rsidRDefault="0081657F" w:rsidP="0081657F">
      <w:pPr>
        <w:ind w:firstLine="426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95"/>
      </w:tblGrid>
      <w:tr w:rsidR="0081657F" w:rsidTr="0081657F"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1657F" w:rsidRDefault="0081657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b/>
                <w:bCs/>
                <w:color w:val="000000"/>
              </w:rPr>
              <w:t xml:space="preserve">Об утверждении </w:t>
            </w:r>
            <w:r>
              <w:rPr>
                <w:b/>
              </w:rPr>
              <w:t>Положения о собраниях граждан в муниципальном образовании «Свердловское городское поселение» Всеволожского муниципального района  Ленинградской области</w:t>
            </w:r>
          </w:p>
        </w:tc>
      </w:tr>
    </w:tbl>
    <w:p w:rsidR="0081657F" w:rsidRDefault="0081657F" w:rsidP="0081657F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81657F" w:rsidRDefault="0081657F" w:rsidP="0081657F">
      <w:pPr>
        <w:adjustRightInd w:val="0"/>
        <w:ind w:firstLine="709"/>
        <w:jc w:val="both"/>
        <w:rPr>
          <w:b/>
        </w:rPr>
      </w:pPr>
      <w:proofErr w:type="gramStart"/>
      <w:r>
        <w:t xml:space="preserve">В соответствии с Федеральными законами от 6 октября 2003 года № 131-ФЗ «Об общих принципах организации местного самоуправления в Российской Федерации» и </w:t>
      </w:r>
      <w:r w:rsidRPr="0089063F">
        <w:rPr>
          <w:rFonts w:eastAsiaTheme="minorHAnsi"/>
          <w:lang w:eastAsia="en-US"/>
        </w:rPr>
        <w:t>от 19 июня 2004 года № 54-ФЗ «О собраниях, митингах, демонстрациях, шествиях и пикетированиях»</w:t>
      </w:r>
      <w:r>
        <w:rPr>
          <w:rFonts w:eastAsia="Calibri"/>
        </w:rPr>
        <w:t>,</w:t>
      </w:r>
      <w:r>
        <w:t xml:space="preserve"> руководствуясь Уставом муниципального образования </w:t>
      </w:r>
      <w:r>
        <w:rPr>
          <w:rStyle w:val="FontStyle11"/>
          <w:bCs/>
        </w:rPr>
        <w:t xml:space="preserve">«Свердловское городское поселение» Всеволожского муниципального района Ленинградской области, совет депутатов «Свердловское городское поселение» Всеволожского муниципального района Ленинградской области (далее – совет депутатов) </w:t>
      </w:r>
      <w:r>
        <w:rPr>
          <w:b/>
        </w:rPr>
        <w:t>РЕШИЛ:</w:t>
      </w:r>
      <w:proofErr w:type="gramEnd"/>
    </w:p>
    <w:p w:rsidR="0081657F" w:rsidRDefault="0081657F" w:rsidP="0081657F">
      <w:pPr>
        <w:autoSpaceDE w:val="0"/>
        <w:autoSpaceDN w:val="0"/>
        <w:adjustRightInd w:val="0"/>
        <w:ind w:firstLine="720"/>
        <w:jc w:val="both"/>
      </w:pPr>
    </w:p>
    <w:p w:rsidR="0081657F" w:rsidRDefault="0081657F" w:rsidP="0081657F">
      <w:pPr>
        <w:widowControl w:val="0"/>
        <w:autoSpaceDE w:val="0"/>
        <w:autoSpaceDN w:val="0"/>
        <w:adjustRightInd w:val="0"/>
        <w:ind w:firstLine="720"/>
        <w:jc w:val="both"/>
        <w:rPr>
          <w:bCs/>
          <w:color w:val="000000"/>
        </w:rPr>
      </w:pPr>
      <w:r>
        <w:t xml:space="preserve">1. Утвердить </w:t>
      </w:r>
      <w:r w:rsidRPr="0081657F">
        <w:t>Положение о собраниях граждан в муниципальном образовании «Свердловское городское поселение» Всеволожского муниципального района  Ленинградской области</w:t>
      </w:r>
      <w:r>
        <w:t xml:space="preserve"> согласно приложению к настоящему решению.</w:t>
      </w:r>
    </w:p>
    <w:p w:rsidR="0081657F" w:rsidRPr="0081657F" w:rsidRDefault="0081657F" w:rsidP="0081657F">
      <w:pPr>
        <w:autoSpaceDE w:val="0"/>
        <w:autoSpaceDN w:val="0"/>
        <w:adjustRightInd w:val="0"/>
        <w:ind w:firstLine="720"/>
        <w:jc w:val="both"/>
      </w:pPr>
      <w:r>
        <w:t xml:space="preserve">2. </w:t>
      </w:r>
      <w:r w:rsidRPr="0081657F">
        <w:t xml:space="preserve">Настоящее решение подлежит официальному опубликованию в газете «Всеволожские вести» (приложение «Невский берег») и размещению на официальном сайте совета депутатов в информационно – телекоммуникационной сети «Интернет» по адресу: </w:t>
      </w:r>
      <w:hyperlink r:id="rId6" w:history="1">
        <w:r w:rsidRPr="0081657F">
          <w:rPr>
            <w:rStyle w:val="a7"/>
            <w:color w:val="auto"/>
            <w:u w:val="none"/>
          </w:rPr>
          <w:t>www.sverdlovo</w:t>
        </w:r>
        <w:r w:rsidRPr="0081657F">
          <w:rPr>
            <w:rStyle w:val="a7"/>
            <w:color w:val="auto"/>
            <w:u w:val="none"/>
            <w:lang w:val="en-US"/>
          </w:rPr>
          <w:t>sd</w:t>
        </w:r>
        <w:r w:rsidRPr="0081657F">
          <w:rPr>
            <w:rStyle w:val="a7"/>
            <w:color w:val="auto"/>
            <w:u w:val="none"/>
          </w:rPr>
          <w:t>.ru</w:t>
        </w:r>
      </w:hyperlink>
      <w:r w:rsidRPr="0081657F">
        <w:t>.</w:t>
      </w:r>
    </w:p>
    <w:p w:rsidR="0081657F" w:rsidRDefault="0081657F" w:rsidP="0081657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3. Настоящее решение вступает в силу со дня его официального опубликования.</w:t>
      </w:r>
    </w:p>
    <w:p w:rsidR="0081657F" w:rsidRDefault="0081657F" w:rsidP="0081657F">
      <w:pPr>
        <w:pStyle w:val="ConsPlusTitle"/>
        <w:ind w:firstLine="709"/>
        <w:jc w:val="both"/>
        <w:rPr>
          <w:rStyle w:val="a8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4. </w:t>
      </w:r>
      <w:proofErr w:type="gramStart"/>
      <w:r>
        <w:rPr>
          <w:rFonts w:ascii="Times New Roman" w:hAnsi="Times New Roman" w:cs="Times New Roman"/>
          <w:b w:val="0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b w:val="0"/>
          <w:sz w:val="24"/>
          <w:szCs w:val="24"/>
        </w:rPr>
        <w:t xml:space="preserve"> исполнением настоящего решения возложить на постоянную комиссию совета депутатов</w:t>
      </w:r>
      <w:r>
        <w:rPr>
          <w:rStyle w:val="a8"/>
          <w:b/>
          <w:sz w:val="24"/>
          <w:szCs w:val="24"/>
        </w:rPr>
        <w:t xml:space="preserve"> </w:t>
      </w:r>
      <w:r>
        <w:rPr>
          <w:rStyle w:val="a8"/>
          <w:sz w:val="24"/>
          <w:szCs w:val="24"/>
        </w:rPr>
        <w:t xml:space="preserve">по вопросам местного самоуправления, законности и правопорядку.    </w:t>
      </w:r>
    </w:p>
    <w:p w:rsidR="0081657F" w:rsidRDefault="0081657F" w:rsidP="0081657F">
      <w:pPr>
        <w:pStyle w:val="ConsPlusTitle"/>
        <w:ind w:firstLine="709"/>
        <w:jc w:val="both"/>
        <w:rPr>
          <w:rStyle w:val="a8"/>
          <w:sz w:val="24"/>
          <w:szCs w:val="24"/>
        </w:rPr>
      </w:pPr>
    </w:p>
    <w:p w:rsidR="0081657F" w:rsidRDefault="0081657F" w:rsidP="0081657F">
      <w:pPr>
        <w:pStyle w:val="ConsPlusTitle"/>
        <w:ind w:firstLine="709"/>
        <w:jc w:val="both"/>
        <w:rPr>
          <w:rStyle w:val="a8"/>
          <w:rFonts w:eastAsia="Calibri"/>
          <w:bCs w:val="0"/>
          <w:sz w:val="24"/>
          <w:szCs w:val="24"/>
        </w:rPr>
      </w:pPr>
    </w:p>
    <w:p w:rsidR="0081657F" w:rsidRDefault="0081657F" w:rsidP="0081657F">
      <w:pPr>
        <w:shd w:val="clear" w:color="auto" w:fill="FFFFFF"/>
        <w:rPr>
          <w:snapToGrid w:val="0"/>
        </w:rPr>
      </w:pPr>
      <w:r>
        <w:rPr>
          <w:b/>
          <w:snapToGrid w:val="0"/>
        </w:rPr>
        <w:t xml:space="preserve">Глава МО «Свердловское городское поселение»                                            Е.А. Чекирев  </w:t>
      </w:r>
    </w:p>
    <w:p w:rsidR="0081657F" w:rsidRDefault="0081657F" w:rsidP="00E6024D">
      <w:pPr>
        <w:shd w:val="clear" w:color="auto" w:fill="FFFFFF"/>
        <w:jc w:val="right"/>
      </w:pPr>
    </w:p>
    <w:p w:rsidR="0081657F" w:rsidRDefault="0081657F" w:rsidP="00E6024D">
      <w:pPr>
        <w:shd w:val="clear" w:color="auto" w:fill="FFFFFF"/>
        <w:jc w:val="right"/>
      </w:pPr>
    </w:p>
    <w:p w:rsidR="0081657F" w:rsidRDefault="0081657F" w:rsidP="00E6024D">
      <w:pPr>
        <w:shd w:val="clear" w:color="auto" w:fill="FFFFFF"/>
        <w:jc w:val="right"/>
      </w:pPr>
    </w:p>
    <w:p w:rsidR="0081657F" w:rsidRDefault="0081657F" w:rsidP="00E6024D">
      <w:pPr>
        <w:shd w:val="clear" w:color="auto" w:fill="FFFFFF"/>
        <w:jc w:val="right"/>
      </w:pPr>
    </w:p>
    <w:p w:rsidR="0081657F" w:rsidRDefault="0081657F" w:rsidP="00E6024D">
      <w:pPr>
        <w:shd w:val="clear" w:color="auto" w:fill="FFFFFF"/>
        <w:jc w:val="right"/>
      </w:pPr>
    </w:p>
    <w:p w:rsidR="0081657F" w:rsidRDefault="0081657F" w:rsidP="00E6024D">
      <w:pPr>
        <w:shd w:val="clear" w:color="auto" w:fill="FFFFFF"/>
        <w:jc w:val="right"/>
      </w:pPr>
    </w:p>
    <w:p w:rsidR="00FB5108" w:rsidRDefault="00FB5108" w:rsidP="00E6024D">
      <w:pPr>
        <w:shd w:val="clear" w:color="auto" w:fill="FFFFFF"/>
        <w:jc w:val="right"/>
      </w:pPr>
    </w:p>
    <w:p w:rsidR="0081657F" w:rsidRDefault="0081657F" w:rsidP="00E6024D">
      <w:pPr>
        <w:shd w:val="clear" w:color="auto" w:fill="FFFFFF"/>
        <w:jc w:val="right"/>
      </w:pPr>
    </w:p>
    <w:p w:rsidR="00E6024D" w:rsidRPr="00987F55" w:rsidRDefault="00E6024D" w:rsidP="00E6024D">
      <w:pPr>
        <w:shd w:val="clear" w:color="auto" w:fill="FFFFFF"/>
        <w:jc w:val="right"/>
      </w:pPr>
      <w:r w:rsidRPr="00987F55">
        <w:lastRenderedPageBreak/>
        <w:t>Приложение</w:t>
      </w:r>
    </w:p>
    <w:p w:rsidR="00E6024D" w:rsidRPr="00987F55" w:rsidRDefault="00E6024D" w:rsidP="00E6024D">
      <w:pPr>
        <w:shd w:val="clear" w:color="auto" w:fill="FFFFFF"/>
        <w:jc w:val="right"/>
      </w:pPr>
      <w:r w:rsidRPr="00987F55">
        <w:t>к решению совета депутатов МО</w:t>
      </w:r>
    </w:p>
    <w:p w:rsidR="00E6024D" w:rsidRPr="00987F55" w:rsidRDefault="00E6024D" w:rsidP="00E6024D">
      <w:pPr>
        <w:shd w:val="clear" w:color="auto" w:fill="FFFFFF"/>
        <w:jc w:val="right"/>
      </w:pPr>
      <w:r w:rsidRPr="00987F55">
        <w:t>«Свердловское городское поселение»</w:t>
      </w:r>
    </w:p>
    <w:p w:rsidR="00E6024D" w:rsidRPr="00987F55" w:rsidRDefault="00E6024D" w:rsidP="00E6024D">
      <w:pPr>
        <w:shd w:val="clear" w:color="auto" w:fill="FFFFFF"/>
        <w:jc w:val="right"/>
      </w:pPr>
    </w:p>
    <w:p w:rsidR="00E6024D" w:rsidRPr="00987F55" w:rsidRDefault="007E7F3A" w:rsidP="00E6024D">
      <w:pPr>
        <w:widowControl w:val="0"/>
        <w:autoSpaceDE w:val="0"/>
        <w:autoSpaceDN w:val="0"/>
        <w:adjustRightInd w:val="0"/>
        <w:ind w:left="5664"/>
        <w:jc w:val="right"/>
      </w:pPr>
      <w:r>
        <w:t>от « 2</w:t>
      </w:r>
      <w:r w:rsidR="00C54495">
        <w:t>7 » июля</w:t>
      </w:r>
      <w:r w:rsidR="00FB5108">
        <w:t xml:space="preserve"> 2020 г. № 9</w:t>
      </w:r>
      <w:r w:rsidR="00E6024D" w:rsidRPr="00987F55">
        <w:t xml:space="preserve">   </w:t>
      </w:r>
    </w:p>
    <w:p w:rsidR="00E6024D" w:rsidRDefault="00E6024D" w:rsidP="00E6024D">
      <w:pPr>
        <w:autoSpaceDE w:val="0"/>
        <w:autoSpaceDN w:val="0"/>
        <w:adjustRightInd w:val="0"/>
        <w:jc w:val="both"/>
        <w:rPr>
          <w:b/>
        </w:rPr>
      </w:pPr>
    </w:p>
    <w:p w:rsidR="00E6024D" w:rsidRDefault="00E6024D" w:rsidP="00E6024D">
      <w:pPr>
        <w:autoSpaceDE w:val="0"/>
        <w:autoSpaceDN w:val="0"/>
        <w:adjustRightInd w:val="0"/>
        <w:jc w:val="both"/>
        <w:rPr>
          <w:b/>
        </w:rPr>
      </w:pPr>
    </w:p>
    <w:p w:rsidR="00E6024D" w:rsidRDefault="00E6024D" w:rsidP="00E6024D">
      <w:pPr>
        <w:autoSpaceDE w:val="0"/>
        <w:autoSpaceDN w:val="0"/>
        <w:adjustRightInd w:val="0"/>
        <w:jc w:val="both"/>
        <w:rPr>
          <w:b/>
        </w:rPr>
      </w:pPr>
    </w:p>
    <w:p w:rsidR="00E6024D" w:rsidRPr="00E6024D" w:rsidRDefault="00E6024D" w:rsidP="00E6024D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ab/>
        <w:t>Положение о собраниях граждан в муниципальном образовании «Свердловское городское поселение» Всеволожского муниципального района  Ленинградской области</w:t>
      </w:r>
    </w:p>
    <w:p w:rsidR="00E6024D" w:rsidRPr="00E6024D" w:rsidRDefault="00E6024D" w:rsidP="00E6024D">
      <w:pPr>
        <w:autoSpaceDE w:val="0"/>
        <w:autoSpaceDN w:val="0"/>
        <w:adjustRightInd w:val="0"/>
        <w:jc w:val="both"/>
      </w:pPr>
    </w:p>
    <w:p w:rsidR="00E6024D" w:rsidRPr="00E6024D" w:rsidRDefault="00E6024D" w:rsidP="00E6024D">
      <w:pPr>
        <w:autoSpaceDE w:val="0"/>
        <w:autoSpaceDN w:val="0"/>
        <w:adjustRightInd w:val="0"/>
        <w:ind w:firstLine="709"/>
        <w:jc w:val="both"/>
        <w:rPr>
          <w:b/>
        </w:rPr>
      </w:pPr>
      <w:r>
        <w:rPr>
          <w:b/>
        </w:rPr>
        <w:t xml:space="preserve">Статья </w:t>
      </w:r>
      <w:r w:rsidRPr="00E6024D">
        <w:rPr>
          <w:b/>
        </w:rPr>
        <w:t>1. Общие положения</w:t>
      </w:r>
    </w:p>
    <w:p w:rsidR="00E6024D" w:rsidRPr="00E6024D" w:rsidRDefault="00E6024D" w:rsidP="00E6024D">
      <w:pPr>
        <w:autoSpaceDE w:val="0"/>
        <w:autoSpaceDN w:val="0"/>
        <w:adjustRightInd w:val="0"/>
        <w:jc w:val="both"/>
      </w:pPr>
    </w:p>
    <w:p w:rsidR="0089063F" w:rsidRDefault="00E6024D" w:rsidP="0089063F">
      <w:pPr>
        <w:pStyle w:val="a6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  <w:iCs/>
        </w:rPr>
      </w:pPr>
      <w:r w:rsidRPr="00E6024D">
        <w:t>Настоящее Положение</w:t>
      </w:r>
      <w:r w:rsidRPr="0089063F">
        <w:rPr>
          <w:bCs/>
          <w:iCs/>
          <w:lang w:eastAsia="en-US"/>
        </w:rPr>
        <w:t xml:space="preserve"> </w:t>
      </w:r>
      <w:r w:rsidRPr="00E6024D">
        <w:t>регламентирует п</w:t>
      </w:r>
      <w:r w:rsidRPr="0089063F">
        <w:rPr>
          <w:bCs/>
          <w:iCs/>
        </w:rPr>
        <w:t>орядок назначения и проведения собрания граждан, а также полномочия собрания граждан</w:t>
      </w:r>
      <w:r w:rsidR="0089063F">
        <w:rPr>
          <w:bCs/>
          <w:iCs/>
        </w:rPr>
        <w:t xml:space="preserve"> в</w:t>
      </w:r>
      <w:r w:rsidR="0089063F" w:rsidRPr="0089063F">
        <w:t xml:space="preserve"> </w:t>
      </w:r>
      <w:r w:rsidR="0089063F">
        <w:t xml:space="preserve">муниципальном образовании </w:t>
      </w:r>
      <w:r w:rsidR="0089063F" w:rsidRPr="0089063F">
        <w:t>«Свердловское городское поселение» Всеволожского муниципального района  Ленинградской области (далее – муниципальное образование)</w:t>
      </w:r>
      <w:r w:rsidRPr="0089063F">
        <w:rPr>
          <w:bCs/>
          <w:iCs/>
        </w:rPr>
        <w:t>.</w:t>
      </w:r>
    </w:p>
    <w:p w:rsidR="0089063F" w:rsidRPr="0089063F" w:rsidRDefault="0089063F" w:rsidP="0089063F">
      <w:pPr>
        <w:pStyle w:val="a6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  <w:iCs/>
        </w:rPr>
      </w:pPr>
      <w:r w:rsidRPr="0089063F">
        <w:rPr>
          <w:bCs/>
          <w:iCs/>
        </w:rPr>
        <w:t xml:space="preserve">В соответствии с пунктом 2 части 1 статьи 2  </w:t>
      </w:r>
      <w:r w:rsidRPr="0089063F">
        <w:rPr>
          <w:rFonts w:eastAsiaTheme="minorHAnsi"/>
          <w:lang w:eastAsia="en-US"/>
        </w:rPr>
        <w:t>Федерального закона от 19 июня 2004 года № 54-ФЗ «О собраниях, митингах, демонстрациях, шествиях и пикетированиях» собрание - совместное присутствие граждан в специально отведенном или приспособленном для этого месте для коллективного обсуждения каких-либ</w:t>
      </w:r>
      <w:r>
        <w:rPr>
          <w:rFonts w:eastAsiaTheme="minorHAnsi"/>
          <w:lang w:eastAsia="en-US"/>
        </w:rPr>
        <w:t>о общественно значимых вопросов.</w:t>
      </w:r>
    </w:p>
    <w:p w:rsidR="0089063F" w:rsidRPr="0089063F" w:rsidRDefault="00E6024D" w:rsidP="0089063F">
      <w:pPr>
        <w:pStyle w:val="a6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  <w:iCs/>
        </w:rPr>
      </w:pPr>
      <w:r w:rsidRPr="00E6024D">
        <w:t xml:space="preserve">Собрания граждан </w:t>
      </w:r>
      <w:r w:rsidR="0089063F">
        <w:t>проводят</w:t>
      </w:r>
      <w:r w:rsidRPr="00E6024D">
        <w:t xml:space="preserve">ся для обсуждения вопросов местного значения, информирования населения о деятельности органов местного самоуправления и должностных лиц местного самоуправления муниципального образования, осуществления территориального общественного самоуправления </w:t>
      </w:r>
      <w:proofErr w:type="gramStart"/>
      <w:r w:rsidRPr="00E6024D">
        <w:t>на части территории</w:t>
      </w:r>
      <w:proofErr w:type="gramEnd"/>
      <w:r w:rsidR="0089063F">
        <w:t xml:space="preserve"> муниципального образования</w:t>
      </w:r>
      <w:r w:rsidRPr="00E6024D">
        <w:t>.</w:t>
      </w:r>
    </w:p>
    <w:p w:rsidR="00E63507" w:rsidRPr="00174D6D" w:rsidRDefault="00E6024D" w:rsidP="00E63507">
      <w:pPr>
        <w:pStyle w:val="a6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  <w:iCs/>
        </w:rPr>
      </w:pPr>
      <w:r w:rsidRPr="00E6024D">
        <w:t xml:space="preserve">Собрание </w:t>
      </w:r>
      <w:r w:rsidR="00076027">
        <w:t xml:space="preserve">граждан </w:t>
      </w:r>
      <w:r w:rsidRPr="00E6024D">
        <w:t>прово</w:t>
      </w:r>
      <w:r w:rsidR="00E63507">
        <w:t>дится по инициативе населения, с</w:t>
      </w:r>
      <w:r w:rsidRPr="00E6024D">
        <w:t>овета депутатов</w:t>
      </w:r>
      <w:r w:rsidR="00E63507">
        <w:t xml:space="preserve"> муниципального образования</w:t>
      </w:r>
      <w:r w:rsidRPr="00E6024D">
        <w:t>, главы муниципального образования, территориального общественного самоуправления.</w:t>
      </w:r>
    </w:p>
    <w:p w:rsidR="00174D6D" w:rsidRPr="00E63507" w:rsidRDefault="00174D6D" w:rsidP="00174D6D">
      <w:pPr>
        <w:pStyle w:val="a6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  <w:iCs/>
        </w:rPr>
      </w:pPr>
      <w:r>
        <w:t>Минимальная численность инициативной группы населения должна составлять не менее 3 процентов от числа жителей муниципального образования, обладающих избирательным правом.</w:t>
      </w:r>
    </w:p>
    <w:p w:rsidR="00E63507" w:rsidRPr="00E63507" w:rsidRDefault="00E63507" w:rsidP="00E63507">
      <w:pPr>
        <w:pStyle w:val="a6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  <w:iCs/>
        </w:rPr>
      </w:pPr>
      <w:r w:rsidRPr="00E63507">
        <w:t xml:space="preserve">Граждане, имеющие недвижимую собственность или арендующие ее на территории муниципального образования, имеют право участвовать в собрании </w:t>
      </w:r>
      <w:r w:rsidR="00076027">
        <w:t xml:space="preserve">граждан </w:t>
      </w:r>
      <w:r w:rsidRPr="00E63507">
        <w:t>с правом совещательного голоса.</w:t>
      </w:r>
    </w:p>
    <w:p w:rsidR="00E63507" w:rsidRPr="00B26380" w:rsidRDefault="00E63507" w:rsidP="00E63507">
      <w:pPr>
        <w:pStyle w:val="a6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  <w:iCs/>
        </w:rPr>
      </w:pPr>
      <w:r w:rsidRPr="00E63507">
        <w:t xml:space="preserve">Граждане участвуют в собрании лично. Голосование на собрании за других лиц не допускается. </w:t>
      </w:r>
    </w:p>
    <w:p w:rsidR="00B26380" w:rsidRPr="00EB4EC0" w:rsidRDefault="00B26380" w:rsidP="00B26380">
      <w:pPr>
        <w:pStyle w:val="a6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  <w:iCs/>
        </w:rPr>
      </w:pPr>
      <w:r w:rsidRPr="00EB4EC0">
        <w:t>Граждане участвуют в собрании на равных основаниях. Каждый гражданин имеет один голос.</w:t>
      </w:r>
    </w:p>
    <w:p w:rsidR="00EB4EC0" w:rsidRPr="00EB4EC0" w:rsidRDefault="00E63507" w:rsidP="00EB4EC0">
      <w:pPr>
        <w:pStyle w:val="a6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  <w:iCs/>
        </w:rPr>
      </w:pPr>
      <w:r w:rsidRPr="00E63507">
        <w:t xml:space="preserve">Участие в собрании </w:t>
      </w:r>
      <w:r w:rsidR="00076027">
        <w:t xml:space="preserve">граждан </w:t>
      </w:r>
      <w:r w:rsidRPr="00E63507">
        <w:t>является свободным и добровольным. Никто не вправе оказывать принудительное воздействие на участие или неучастие в собрании</w:t>
      </w:r>
      <w:r w:rsidR="00076027">
        <w:t xml:space="preserve"> граждан</w:t>
      </w:r>
      <w:r w:rsidRPr="00E63507">
        <w:t>, а также на их свободное волеизъявление.</w:t>
      </w:r>
    </w:p>
    <w:p w:rsidR="00E63507" w:rsidRPr="00EB4EC0" w:rsidRDefault="00E63507" w:rsidP="00EB4EC0">
      <w:pPr>
        <w:pStyle w:val="a6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  <w:iCs/>
        </w:rPr>
      </w:pPr>
      <w:r w:rsidRPr="00EB4EC0">
        <w:t>Расходы, связанные с подготовкой и проведением собрания</w:t>
      </w:r>
      <w:r w:rsidR="00076027">
        <w:t xml:space="preserve"> граждан</w:t>
      </w:r>
      <w:r w:rsidRPr="00EB4EC0">
        <w:t>, производятся за счет средств бюджета</w:t>
      </w:r>
      <w:r w:rsidR="00EB4EC0">
        <w:t xml:space="preserve"> муниципального образования</w:t>
      </w:r>
      <w:r w:rsidRPr="00EB4EC0">
        <w:t xml:space="preserve">. </w:t>
      </w:r>
    </w:p>
    <w:p w:rsidR="00E63507" w:rsidRDefault="00E63507" w:rsidP="00E63507">
      <w:pPr>
        <w:pStyle w:val="a6"/>
        <w:tabs>
          <w:tab w:val="left" w:pos="993"/>
        </w:tabs>
        <w:autoSpaceDE w:val="0"/>
        <w:autoSpaceDN w:val="0"/>
        <w:adjustRightInd w:val="0"/>
        <w:ind w:left="709"/>
        <w:jc w:val="both"/>
      </w:pPr>
    </w:p>
    <w:p w:rsidR="00E63507" w:rsidRPr="00E63507" w:rsidRDefault="00E63507" w:rsidP="00E63507">
      <w:pPr>
        <w:pStyle w:val="a6"/>
        <w:tabs>
          <w:tab w:val="left" w:pos="993"/>
        </w:tabs>
        <w:autoSpaceDE w:val="0"/>
        <w:autoSpaceDN w:val="0"/>
        <w:adjustRightInd w:val="0"/>
        <w:ind w:left="709"/>
        <w:jc w:val="both"/>
        <w:rPr>
          <w:b/>
        </w:rPr>
      </w:pPr>
      <w:r w:rsidRPr="00E63507">
        <w:rPr>
          <w:b/>
        </w:rPr>
        <w:t>Статья 2. Назначение собрания граждан</w:t>
      </w:r>
    </w:p>
    <w:p w:rsidR="00E63507" w:rsidRDefault="00E63507" w:rsidP="00E63507">
      <w:pPr>
        <w:pStyle w:val="a6"/>
        <w:tabs>
          <w:tab w:val="left" w:pos="993"/>
        </w:tabs>
        <w:autoSpaceDE w:val="0"/>
        <w:autoSpaceDN w:val="0"/>
        <w:adjustRightInd w:val="0"/>
        <w:ind w:left="709"/>
        <w:jc w:val="both"/>
        <w:rPr>
          <w:bCs/>
          <w:iCs/>
        </w:rPr>
      </w:pPr>
    </w:p>
    <w:p w:rsidR="00E63507" w:rsidRDefault="00E63507" w:rsidP="00E63507">
      <w:pPr>
        <w:pStyle w:val="a6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  <w:iCs/>
        </w:rPr>
      </w:pPr>
      <w:r>
        <w:rPr>
          <w:bCs/>
          <w:iCs/>
        </w:rPr>
        <w:t>1. Собрание</w:t>
      </w:r>
      <w:r w:rsidR="00076027">
        <w:rPr>
          <w:bCs/>
          <w:iCs/>
        </w:rPr>
        <w:t xml:space="preserve"> граждан</w:t>
      </w:r>
      <w:r>
        <w:rPr>
          <w:bCs/>
          <w:iCs/>
        </w:rPr>
        <w:t>, проводимые по инициативе населения и совета депутатов</w:t>
      </w:r>
      <w:r w:rsidR="00EB4EC0">
        <w:rPr>
          <w:bCs/>
          <w:iCs/>
        </w:rPr>
        <w:t xml:space="preserve"> муниципального образования</w:t>
      </w:r>
      <w:r>
        <w:rPr>
          <w:bCs/>
          <w:iCs/>
        </w:rPr>
        <w:t>, назначаются решением совета депутатов</w:t>
      </w:r>
      <w:r w:rsidR="00EB4EC0">
        <w:rPr>
          <w:bCs/>
          <w:iCs/>
        </w:rPr>
        <w:t xml:space="preserve"> муниципального образования</w:t>
      </w:r>
      <w:r>
        <w:rPr>
          <w:bCs/>
          <w:iCs/>
        </w:rPr>
        <w:t>.</w:t>
      </w:r>
    </w:p>
    <w:p w:rsidR="00E63507" w:rsidRDefault="00E63507" w:rsidP="00E63507">
      <w:pPr>
        <w:pStyle w:val="a6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  <w:iCs/>
        </w:rPr>
      </w:pPr>
      <w:r>
        <w:rPr>
          <w:bCs/>
          <w:iCs/>
        </w:rPr>
        <w:lastRenderedPageBreak/>
        <w:t>2. Собрание</w:t>
      </w:r>
      <w:r w:rsidR="00076027">
        <w:rPr>
          <w:bCs/>
          <w:iCs/>
        </w:rPr>
        <w:t xml:space="preserve"> граждан</w:t>
      </w:r>
      <w:r>
        <w:rPr>
          <w:bCs/>
          <w:iCs/>
        </w:rPr>
        <w:t>, проводимое по инициативе главы муниципального образования, назначается постановлением г</w:t>
      </w:r>
      <w:r w:rsidR="00076027">
        <w:rPr>
          <w:bCs/>
          <w:iCs/>
        </w:rPr>
        <w:t>лавы муниципального образования.</w:t>
      </w:r>
    </w:p>
    <w:p w:rsidR="00E63507" w:rsidRDefault="00E63507" w:rsidP="00E63507">
      <w:pPr>
        <w:pStyle w:val="a6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  <w:iCs/>
        </w:rPr>
      </w:pPr>
      <w:r>
        <w:rPr>
          <w:bCs/>
          <w:iCs/>
        </w:rPr>
        <w:t>3. Собрание</w:t>
      </w:r>
      <w:r w:rsidR="00076027">
        <w:rPr>
          <w:bCs/>
          <w:iCs/>
        </w:rPr>
        <w:t xml:space="preserve"> граждан</w:t>
      </w:r>
      <w:r>
        <w:rPr>
          <w:bCs/>
          <w:iCs/>
        </w:rPr>
        <w:t xml:space="preserve">, проводимое по инициативе территориального общественного самоуправления, назначается и проводится в порядке, определяемом уставом территориального общественного самоуправления. </w:t>
      </w:r>
    </w:p>
    <w:p w:rsidR="00EB4EC0" w:rsidRDefault="00E6024D" w:rsidP="00EB4EC0">
      <w:pPr>
        <w:pStyle w:val="a6"/>
        <w:tabs>
          <w:tab w:val="left" w:pos="993"/>
        </w:tabs>
        <w:autoSpaceDE w:val="0"/>
        <w:autoSpaceDN w:val="0"/>
        <w:adjustRightInd w:val="0"/>
        <w:ind w:left="0" w:firstLine="709"/>
        <w:jc w:val="both"/>
      </w:pPr>
      <w:r w:rsidRPr="00E6024D">
        <w:t>Собрание</w:t>
      </w:r>
      <w:r w:rsidR="00076027">
        <w:t xml:space="preserve"> граждан</w:t>
      </w:r>
      <w:r w:rsidRPr="00E6024D">
        <w:t>, проводимое по вопросам, связанным с осуществлением территориального общественного самоуправления, принимает решения по вопросам, отнесенным к его компетенции уставом территориального общественного самоуправления.</w:t>
      </w:r>
    </w:p>
    <w:p w:rsidR="00EB4EC0" w:rsidRDefault="00EB4EC0" w:rsidP="00EB4EC0">
      <w:pPr>
        <w:pStyle w:val="a6"/>
        <w:tabs>
          <w:tab w:val="left" w:pos="993"/>
        </w:tabs>
        <w:autoSpaceDE w:val="0"/>
        <w:autoSpaceDN w:val="0"/>
        <w:adjustRightInd w:val="0"/>
        <w:ind w:left="0" w:firstLine="709"/>
        <w:jc w:val="both"/>
      </w:pPr>
      <w:r>
        <w:t>4. В правовых актах с</w:t>
      </w:r>
      <w:r w:rsidR="00E6024D" w:rsidRPr="00E6024D">
        <w:t>овета депутатов</w:t>
      </w:r>
      <w:r>
        <w:t xml:space="preserve"> муниципального образования и </w:t>
      </w:r>
      <w:r w:rsidR="00E6024D" w:rsidRPr="00E6024D">
        <w:t>главы муниципального образования о назначении собрания</w:t>
      </w:r>
      <w:r w:rsidR="00076027">
        <w:t xml:space="preserve"> граждан</w:t>
      </w:r>
      <w:r w:rsidR="00E6024D" w:rsidRPr="00E6024D">
        <w:t xml:space="preserve"> </w:t>
      </w:r>
      <w:r>
        <w:t xml:space="preserve">в обязательном порядке </w:t>
      </w:r>
      <w:r w:rsidR="00E6024D" w:rsidRPr="00E6024D">
        <w:t xml:space="preserve">указываются вопрос (вопросы), </w:t>
      </w:r>
      <w:r w:rsidR="00B26380">
        <w:t>подлежащий</w:t>
      </w:r>
      <w:proofErr w:type="gramStart"/>
      <w:r w:rsidR="00B26380">
        <w:t xml:space="preserve"> (-</w:t>
      </w:r>
      <w:proofErr w:type="spellStart"/>
      <w:proofErr w:type="gramEnd"/>
      <w:r w:rsidR="00B26380">
        <w:t>ие</w:t>
      </w:r>
      <w:proofErr w:type="spellEnd"/>
      <w:r w:rsidR="00B26380">
        <w:t xml:space="preserve">) рассмотрению на собрании, </w:t>
      </w:r>
      <w:r w:rsidR="00E6024D" w:rsidRPr="00E6024D">
        <w:t>дата, время, место проведения собрания.</w:t>
      </w:r>
    </w:p>
    <w:p w:rsidR="00E6024D" w:rsidRPr="00E6024D" w:rsidRDefault="00EB4EC0" w:rsidP="00EB4EC0">
      <w:pPr>
        <w:pStyle w:val="a6"/>
        <w:tabs>
          <w:tab w:val="left" w:pos="993"/>
        </w:tabs>
        <w:autoSpaceDE w:val="0"/>
        <w:autoSpaceDN w:val="0"/>
        <w:adjustRightInd w:val="0"/>
        <w:ind w:left="0" w:firstLine="709"/>
        <w:jc w:val="both"/>
      </w:pPr>
      <w:r>
        <w:t xml:space="preserve">5. Правовые </w:t>
      </w:r>
      <w:r w:rsidR="00E6024D" w:rsidRPr="00E6024D">
        <w:t>акт</w:t>
      </w:r>
      <w:r>
        <w:t>ы с</w:t>
      </w:r>
      <w:r w:rsidR="00E6024D" w:rsidRPr="00E6024D">
        <w:t>овета депутатов</w:t>
      </w:r>
      <w:r>
        <w:t xml:space="preserve"> и</w:t>
      </w:r>
      <w:r w:rsidR="00E6024D" w:rsidRPr="00E6024D">
        <w:t xml:space="preserve"> главы муниципального образования о назначении собрания</w:t>
      </w:r>
      <w:r w:rsidR="00076027">
        <w:t xml:space="preserve"> граждан</w:t>
      </w:r>
      <w:r w:rsidR="00E6024D" w:rsidRPr="00E6024D">
        <w:t xml:space="preserve"> </w:t>
      </w:r>
      <w:r w:rsidR="00174D6D">
        <w:t>принимаю</w:t>
      </w:r>
      <w:r>
        <w:t xml:space="preserve">тся не </w:t>
      </w:r>
      <w:proofErr w:type="gramStart"/>
      <w:r>
        <w:t>позднее</w:t>
      </w:r>
      <w:proofErr w:type="gramEnd"/>
      <w:r w:rsidR="00E6024D" w:rsidRPr="00E6024D">
        <w:t xml:space="preserve"> чем за 30 дней до даты проведения собрания</w:t>
      </w:r>
      <w:r w:rsidR="00076027">
        <w:t xml:space="preserve"> и опубликовываются не позднее чем за 20 дней до даты его проведения.</w:t>
      </w:r>
    </w:p>
    <w:p w:rsidR="00E6024D" w:rsidRPr="00E6024D" w:rsidRDefault="00E6024D" w:rsidP="00E6024D">
      <w:pPr>
        <w:autoSpaceDE w:val="0"/>
        <w:autoSpaceDN w:val="0"/>
        <w:adjustRightInd w:val="0"/>
        <w:jc w:val="both"/>
      </w:pPr>
    </w:p>
    <w:p w:rsidR="00E6024D" w:rsidRDefault="00EB4EC0" w:rsidP="00E6024D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ab/>
        <w:t xml:space="preserve">Статья 3. </w:t>
      </w:r>
      <w:r w:rsidR="00E6024D" w:rsidRPr="00E6024D">
        <w:rPr>
          <w:b/>
        </w:rPr>
        <w:t xml:space="preserve">Подготовка и проведение собрания </w:t>
      </w:r>
      <w:r w:rsidR="00076027">
        <w:rPr>
          <w:b/>
        </w:rPr>
        <w:t xml:space="preserve">граждан </w:t>
      </w:r>
      <w:r>
        <w:rPr>
          <w:b/>
        </w:rPr>
        <w:t xml:space="preserve">на основании правовых актов </w:t>
      </w:r>
      <w:r w:rsidR="00E6024D" w:rsidRPr="00E6024D">
        <w:rPr>
          <w:b/>
        </w:rPr>
        <w:t xml:space="preserve">совета депутатов </w:t>
      </w:r>
      <w:r>
        <w:rPr>
          <w:b/>
        </w:rPr>
        <w:t xml:space="preserve">муниципального образования </w:t>
      </w:r>
      <w:r w:rsidR="00E6024D" w:rsidRPr="00E6024D">
        <w:rPr>
          <w:b/>
        </w:rPr>
        <w:t xml:space="preserve">и главы муниципального образования </w:t>
      </w:r>
    </w:p>
    <w:p w:rsidR="007515DF" w:rsidRPr="00E6024D" w:rsidRDefault="007515DF" w:rsidP="00E6024D">
      <w:pPr>
        <w:autoSpaceDE w:val="0"/>
        <w:autoSpaceDN w:val="0"/>
        <w:adjustRightInd w:val="0"/>
        <w:jc w:val="both"/>
        <w:rPr>
          <w:b/>
        </w:rPr>
      </w:pPr>
    </w:p>
    <w:p w:rsidR="00E6024D" w:rsidRPr="00E6024D" w:rsidRDefault="00EB4EC0" w:rsidP="00E6024D">
      <w:pPr>
        <w:autoSpaceDE w:val="0"/>
        <w:autoSpaceDN w:val="0"/>
        <w:adjustRightInd w:val="0"/>
        <w:jc w:val="both"/>
        <w:rPr>
          <w:b/>
        </w:rPr>
      </w:pPr>
      <w:r>
        <w:tab/>
      </w:r>
      <w:r w:rsidR="00E6024D" w:rsidRPr="00E6024D">
        <w:t xml:space="preserve">1. </w:t>
      </w:r>
      <w:r>
        <w:t>Подгот</w:t>
      </w:r>
      <w:r w:rsidR="00AF66B9">
        <w:t>овку к проведению</w:t>
      </w:r>
      <w:r w:rsidR="00E6024D" w:rsidRPr="00E6024D">
        <w:t xml:space="preserve"> собрания</w:t>
      </w:r>
      <w:r w:rsidR="00076027">
        <w:t xml:space="preserve"> граждан</w:t>
      </w:r>
      <w:r w:rsidR="00E6024D" w:rsidRPr="00E6024D">
        <w:t xml:space="preserve"> обеспечивается администрацией муниципального образования</w:t>
      </w:r>
      <w:r w:rsidR="00AF66B9">
        <w:t xml:space="preserve"> путем издания соответствующего распоряжения</w:t>
      </w:r>
      <w:r w:rsidR="00E6024D" w:rsidRPr="00E6024D">
        <w:t>.</w:t>
      </w:r>
    </w:p>
    <w:p w:rsidR="00E6024D" w:rsidRPr="00E6024D" w:rsidRDefault="00E6024D" w:rsidP="00E6024D">
      <w:pPr>
        <w:pStyle w:val="a4"/>
        <w:shd w:val="clear" w:color="auto" w:fill="FFFFFF"/>
        <w:ind w:left="140" w:firstLine="568"/>
        <w:rPr>
          <w:rFonts w:ascii="Times New Roman" w:hAnsi="Times New Roman"/>
          <w:szCs w:val="24"/>
        </w:rPr>
      </w:pPr>
      <w:r w:rsidRPr="00E6024D">
        <w:rPr>
          <w:rFonts w:ascii="Times New Roman" w:hAnsi="Times New Roman"/>
          <w:szCs w:val="24"/>
        </w:rPr>
        <w:t xml:space="preserve">2. Подготовка к проведению собрания  </w:t>
      </w:r>
      <w:r w:rsidR="00076027">
        <w:rPr>
          <w:rFonts w:ascii="Times New Roman" w:hAnsi="Times New Roman"/>
          <w:szCs w:val="24"/>
        </w:rPr>
        <w:t xml:space="preserve">граждан </w:t>
      </w:r>
      <w:r w:rsidRPr="00E6024D">
        <w:rPr>
          <w:rFonts w:ascii="Times New Roman" w:hAnsi="Times New Roman"/>
          <w:szCs w:val="24"/>
        </w:rPr>
        <w:t xml:space="preserve">включает в себя: </w:t>
      </w:r>
    </w:p>
    <w:p w:rsidR="00E6024D" w:rsidRPr="00E6024D" w:rsidRDefault="00E6024D" w:rsidP="00E6024D">
      <w:pPr>
        <w:pStyle w:val="14"/>
        <w:spacing w:line="240" w:lineRule="auto"/>
        <w:ind w:firstLine="708"/>
        <w:rPr>
          <w:sz w:val="24"/>
          <w:szCs w:val="24"/>
        </w:rPr>
      </w:pPr>
      <w:r w:rsidRPr="00E6024D">
        <w:rPr>
          <w:sz w:val="24"/>
          <w:szCs w:val="24"/>
        </w:rPr>
        <w:t xml:space="preserve">1) назначение из числа </w:t>
      </w:r>
      <w:r w:rsidR="00EB4EC0">
        <w:rPr>
          <w:sz w:val="24"/>
          <w:szCs w:val="24"/>
        </w:rPr>
        <w:t>должностных лиц</w:t>
      </w:r>
      <w:r w:rsidRPr="00E6024D">
        <w:rPr>
          <w:sz w:val="24"/>
          <w:szCs w:val="24"/>
        </w:rPr>
        <w:t xml:space="preserve"> </w:t>
      </w:r>
      <w:r w:rsidR="00174D6D">
        <w:rPr>
          <w:sz w:val="24"/>
          <w:szCs w:val="24"/>
        </w:rPr>
        <w:t>администрации муниципального образования</w:t>
      </w:r>
      <w:r w:rsidRPr="00E6024D">
        <w:rPr>
          <w:sz w:val="24"/>
          <w:szCs w:val="24"/>
        </w:rPr>
        <w:t xml:space="preserve"> ответственных за организацию собрания</w:t>
      </w:r>
      <w:r w:rsidR="00076027">
        <w:rPr>
          <w:sz w:val="24"/>
          <w:szCs w:val="24"/>
        </w:rPr>
        <w:t xml:space="preserve"> граждан</w:t>
      </w:r>
      <w:r w:rsidRPr="00E6024D">
        <w:rPr>
          <w:sz w:val="24"/>
          <w:szCs w:val="24"/>
        </w:rPr>
        <w:t xml:space="preserve">; </w:t>
      </w:r>
    </w:p>
    <w:p w:rsidR="00E6024D" w:rsidRPr="00E6024D" w:rsidRDefault="00E6024D" w:rsidP="00E6024D">
      <w:pPr>
        <w:pStyle w:val="14"/>
        <w:spacing w:line="240" w:lineRule="auto"/>
        <w:ind w:firstLine="708"/>
        <w:rPr>
          <w:sz w:val="24"/>
          <w:szCs w:val="24"/>
        </w:rPr>
      </w:pPr>
      <w:r w:rsidRPr="00E6024D">
        <w:rPr>
          <w:sz w:val="24"/>
          <w:szCs w:val="24"/>
        </w:rPr>
        <w:t>2) составление списка лиц, имеющих право участвовать в собрании</w:t>
      </w:r>
      <w:r w:rsidR="00076027">
        <w:rPr>
          <w:sz w:val="24"/>
          <w:szCs w:val="24"/>
        </w:rPr>
        <w:t xml:space="preserve"> граждан</w:t>
      </w:r>
      <w:r w:rsidRPr="00E6024D">
        <w:rPr>
          <w:sz w:val="24"/>
          <w:szCs w:val="24"/>
        </w:rPr>
        <w:t>;</w:t>
      </w:r>
    </w:p>
    <w:p w:rsidR="00E6024D" w:rsidRPr="00E6024D" w:rsidRDefault="00E6024D" w:rsidP="00E6024D">
      <w:pPr>
        <w:pStyle w:val="14"/>
        <w:spacing w:line="240" w:lineRule="auto"/>
        <w:ind w:firstLine="708"/>
        <w:rPr>
          <w:sz w:val="24"/>
          <w:szCs w:val="24"/>
        </w:rPr>
      </w:pPr>
      <w:r w:rsidRPr="00E6024D">
        <w:rPr>
          <w:sz w:val="24"/>
          <w:szCs w:val="24"/>
        </w:rPr>
        <w:t>3) подготовка предложений по составу счетной комиссии собрания</w:t>
      </w:r>
      <w:r w:rsidR="00076027">
        <w:rPr>
          <w:sz w:val="24"/>
          <w:szCs w:val="24"/>
        </w:rPr>
        <w:t xml:space="preserve"> граждан</w:t>
      </w:r>
      <w:r w:rsidRPr="00E6024D">
        <w:rPr>
          <w:sz w:val="24"/>
          <w:szCs w:val="24"/>
        </w:rPr>
        <w:t>;</w:t>
      </w:r>
    </w:p>
    <w:p w:rsidR="00E6024D" w:rsidRPr="00E6024D" w:rsidRDefault="00E6024D" w:rsidP="00E6024D">
      <w:pPr>
        <w:pStyle w:val="14"/>
        <w:spacing w:line="240" w:lineRule="auto"/>
        <w:ind w:firstLine="708"/>
        <w:rPr>
          <w:sz w:val="24"/>
          <w:szCs w:val="24"/>
        </w:rPr>
      </w:pPr>
      <w:r w:rsidRPr="00E6024D">
        <w:rPr>
          <w:sz w:val="24"/>
          <w:szCs w:val="24"/>
        </w:rPr>
        <w:t>4) подготовка помещения или территории для проведения собрания</w:t>
      </w:r>
      <w:r w:rsidR="00AF66B9">
        <w:rPr>
          <w:sz w:val="24"/>
          <w:szCs w:val="24"/>
        </w:rPr>
        <w:t xml:space="preserve"> граждан</w:t>
      </w:r>
      <w:r w:rsidRPr="00E6024D">
        <w:rPr>
          <w:sz w:val="24"/>
          <w:szCs w:val="24"/>
        </w:rPr>
        <w:t>;</w:t>
      </w:r>
    </w:p>
    <w:p w:rsidR="00E6024D" w:rsidRDefault="00E6024D" w:rsidP="00E6024D">
      <w:pPr>
        <w:pStyle w:val="14"/>
        <w:spacing w:line="240" w:lineRule="auto"/>
        <w:ind w:firstLine="708"/>
        <w:rPr>
          <w:sz w:val="24"/>
          <w:szCs w:val="24"/>
        </w:rPr>
      </w:pPr>
      <w:r w:rsidRPr="00E6024D">
        <w:rPr>
          <w:sz w:val="24"/>
          <w:szCs w:val="24"/>
        </w:rPr>
        <w:t>5</w:t>
      </w:r>
      <w:r w:rsidR="007515DF">
        <w:rPr>
          <w:sz w:val="24"/>
          <w:szCs w:val="24"/>
        </w:rPr>
        <w:t>) изготовление бюллетеней.</w:t>
      </w:r>
    </w:p>
    <w:p w:rsidR="007515DF" w:rsidRPr="00E6024D" w:rsidRDefault="007515DF" w:rsidP="00E6024D">
      <w:pPr>
        <w:pStyle w:val="14"/>
        <w:spacing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Организацию </w:t>
      </w:r>
      <w:r w:rsidR="0081657F">
        <w:rPr>
          <w:sz w:val="24"/>
          <w:szCs w:val="24"/>
        </w:rPr>
        <w:t xml:space="preserve">проведения </w:t>
      </w:r>
      <w:r>
        <w:rPr>
          <w:sz w:val="24"/>
          <w:szCs w:val="24"/>
        </w:rPr>
        <w:t xml:space="preserve">собрания </w:t>
      </w:r>
      <w:r w:rsidR="00AF66B9">
        <w:rPr>
          <w:sz w:val="24"/>
          <w:szCs w:val="24"/>
        </w:rPr>
        <w:t xml:space="preserve">граждан </w:t>
      </w:r>
      <w:r>
        <w:rPr>
          <w:sz w:val="24"/>
          <w:szCs w:val="24"/>
        </w:rPr>
        <w:t>курирует заместитель главы администрации муниципального образования по общим вопросам.</w:t>
      </w:r>
    </w:p>
    <w:p w:rsidR="00E6024D" w:rsidRPr="00E6024D" w:rsidRDefault="00E6024D" w:rsidP="00E6024D">
      <w:pPr>
        <w:pStyle w:val="14"/>
        <w:spacing w:line="240" w:lineRule="auto"/>
        <w:ind w:firstLine="708"/>
        <w:rPr>
          <w:sz w:val="24"/>
          <w:szCs w:val="24"/>
        </w:rPr>
      </w:pPr>
      <w:r w:rsidRPr="00E6024D">
        <w:rPr>
          <w:sz w:val="24"/>
          <w:szCs w:val="24"/>
        </w:rPr>
        <w:t xml:space="preserve">3. Для проведения голосования </w:t>
      </w:r>
      <w:r w:rsidR="00C36507">
        <w:rPr>
          <w:sz w:val="24"/>
          <w:szCs w:val="24"/>
        </w:rPr>
        <w:t>изготавливаются бюллетени (п</w:t>
      </w:r>
      <w:r w:rsidRPr="00E6024D">
        <w:rPr>
          <w:sz w:val="24"/>
          <w:szCs w:val="24"/>
        </w:rPr>
        <w:t>риложени</w:t>
      </w:r>
      <w:r w:rsidR="00670950">
        <w:rPr>
          <w:sz w:val="24"/>
          <w:szCs w:val="24"/>
        </w:rPr>
        <w:t>е к настоящему Положению)</w:t>
      </w:r>
      <w:r w:rsidRPr="00E6024D">
        <w:rPr>
          <w:sz w:val="24"/>
          <w:szCs w:val="24"/>
        </w:rPr>
        <w:t xml:space="preserve"> в количестве, превышающем на 20 процентов число граждан, имеющих право участвовать в собрании. </w:t>
      </w:r>
    </w:p>
    <w:p w:rsidR="00E6024D" w:rsidRPr="00E6024D" w:rsidRDefault="00E6024D" w:rsidP="00E6024D">
      <w:pPr>
        <w:pStyle w:val="14"/>
        <w:spacing w:line="240" w:lineRule="auto"/>
        <w:ind w:firstLine="708"/>
        <w:rPr>
          <w:sz w:val="24"/>
          <w:szCs w:val="24"/>
        </w:rPr>
      </w:pPr>
      <w:r w:rsidRPr="00E6024D">
        <w:rPr>
          <w:sz w:val="24"/>
          <w:szCs w:val="24"/>
        </w:rPr>
        <w:t>Каждый бюллетень должен быть заверен подписью лица из числа лиц, ответственных за организацию собрания</w:t>
      </w:r>
      <w:r w:rsidR="00AF66B9">
        <w:rPr>
          <w:sz w:val="24"/>
          <w:szCs w:val="24"/>
        </w:rPr>
        <w:t xml:space="preserve"> граждан</w:t>
      </w:r>
      <w:r w:rsidRPr="00E6024D">
        <w:rPr>
          <w:sz w:val="24"/>
          <w:szCs w:val="24"/>
        </w:rPr>
        <w:t>.</w:t>
      </w:r>
    </w:p>
    <w:p w:rsidR="00E6024D" w:rsidRPr="00E6024D" w:rsidRDefault="00E6024D" w:rsidP="00E6024D">
      <w:pPr>
        <w:pStyle w:val="14"/>
        <w:spacing w:line="240" w:lineRule="auto"/>
        <w:ind w:firstLine="708"/>
        <w:rPr>
          <w:sz w:val="24"/>
          <w:szCs w:val="24"/>
        </w:rPr>
      </w:pPr>
      <w:r w:rsidRPr="00E6024D">
        <w:rPr>
          <w:color w:val="000000"/>
          <w:sz w:val="24"/>
          <w:szCs w:val="24"/>
        </w:rPr>
        <w:t>4.</w:t>
      </w:r>
      <w:r w:rsidRPr="00E6024D">
        <w:rPr>
          <w:rStyle w:val="apple-converted-space"/>
          <w:color w:val="000000"/>
          <w:sz w:val="24"/>
          <w:szCs w:val="24"/>
        </w:rPr>
        <w:t> </w:t>
      </w:r>
      <w:r w:rsidRPr="00E6024D">
        <w:rPr>
          <w:sz w:val="24"/>
          <w:szCs w:val="24"/>
        </w:rPr>
        <w:t>Перед началом собрания </w:t>
      </w:r>
      <w:r w:rsidR="00AF66B9">
        <w:rPr>
          <w:sz w:val="24"/>
          <w:szCs w:val="24"/>
        </w:rPr>
        <w:t xml:space="preserve">граждан </w:t>
      </w:r>
      <w:r w:rsidRPr="00E6024D">
        <w:rPr>
          <w:sz w:val="24"/>
          <w:szCs w:val="24"/>
        </w:rPr>
        <w:t>проводится регистрация участников собрания с указанием фамилии, имени, отчества, года рождения, адреса места жительства.</w:t>
      </w:r>
    </w:p>
    <w:p w:rsidR="00E6024D" w:rsidRDefault="00E6024D" w:rsidP="00E6024D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E6024D">
        <w:t>Регистрация участника собрания осуществляется при предъявлении им документа, удостоверяющего личность.</w:t>
      </w:r>
    </w:p>
    <w:p w:rsidR="007515DF" w:rsidRDefault="007515DF" w:rsidP="00E6024D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E6024D">
        <w:t>Собрание правомочно при участии в нем не менее одной трети от числа граждан, имеющих право в нем участвовать.</w:t>
      </w:r>
    </w:p>
    <w:p w:rsidR="00AF66B9" w:rsidRPr="00E6024D" w:rsidRDefault="00AF66B9" w:rsidP="00E6024D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>
        <w:t>Участвовать в собрании граждан имеет право гражданин, достигший 18 - летнего возраста.</w:t>
      </w:r>
    </w:p>
    <w:p w:rsidR="0081657F" w:rsidRDefault="00E6024D" w:rsidP="00E6024D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E6024D">
        <w:t xml:space="preserve">5. На собрании </w:t>
      </w:r>
      <w:r w:rsidR="00AF66B9">
        <w:t xml:space="preserve">граждан </w:t>
      </w:r>
      <w:r w:rsidRPr="00E6024D">
        <w:t xml:space="preserve">председательствует глава муниципального образования или иное лицо избранное собранием </w:t>
      </w:r>
      <w:r w:rsidR="0081657F">
        <w:t xml:space="preserve">граждан </w:t>
      </w:r>
      <w:r w:rsidRPr="00E6024D">
        <w:t xml:space="preserve">путем открытого голосования большинством голосов. </w:t>
      </w:r>
    </w:p>
    <w:p w:rsidR="00E6024D" w:rsidRPr="00E6024D" w:rsidRDefault="00E6024D" w:rsidP="00E6024D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E6024D">
        <w:t xml:space="preserve">Секретарь собрания избирается собранием </w:t>
      </w:r>
      <w:r w:rsidR="0081657F">
        <w:t xml:space="preserve">граждан </w:t>
      </w:r>
      <w:r w:rsidRPr="00E6024D">
        <w:t>путем открытого голосования большинством голосов.</w:t>
      </w:r>
    </w:p>
    <w:p w:rsidR="00E6024D" w:rsidRPr="00E6024D" w:rsidRDefault="00E6024D" w:rsidP="007515DF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E6024D">
        <w:lastRenderedPageBreak/>
        <w:t xml:space="preserve">6. Председательствующий </w:t>
      </w:r>
      <w:r w:rsidR="007515DF">
        <w:t xml:space="preserve">открывает и </w:t>
      </w:r>
      <w:r w:rsidR="00174D6D">
        <w:t>проводит собрание</w:t>
      </w:r>
      <w:r w:rsidR="00AF66B9">
        <w:t xml:space="preserve"> граждан</w:t>
      </w:r>
      <w:r w:rsidRPr="00E6024D">
        <w:t>, поддерживает порядок, предоставляет слово для выступления по обсуждаемым вопросам, обеспечивает подсчет голосов, обеспечивает установленный порядок голосования.</w:t>
      </w:r>
    </w:p>
    <w:p w:rsidR="00E6024D" w:rsidRPr="00E6024D" w:rsidRDefault="00E6024D" w:rsidP="00E6024D">
      <w:pPr>
        <w:pStyle w:val="a4"/>
        <w:shd w:val="clear" w:color="auto" w:fill="FFFFFF"/>
        <w:ind w:left="0" w:firstLine="708"/>
        <w:rPr>
          <w:rFonts w:ascii="Times New Roman" w:hAnsi="Times New Roman"/>
          <w:szCs w:val="24"/>
        </w:rPr>
      </w:pPr>
      <w:r w:rsidRPr="00E6024D">
        <w:rPr>
          <w:rFonts w:ascii="Times New Roman" w:hAnsi="Times New Roman"/>
          <w:szCs w:val="24"/>
        </w:rPr>
        <w:t>7. Секретарь ведет протокол хода собрания</w:t>
      </w:r>
      <w:r w:rsidR="00AF66B9">
        <w:rPr>
          <w:rFonts w:ascii="Times New Roman" w:hAnsi="Times New Roman"/>
          <w:szCs w:val="24"/>
        </w:rPr>
        <w:t xml:space="preserve"> граждан</w:t>
      </w:r>
      <w:r w:rsidRPr="00E6024D">
        <w:rPr>
          <w:rFonts w:ascii="Times New Roman" w:hAnsi="Times New Roman"/>
          <w:szCs w:val="24"/>
        </w:rPr>
        <w:t xml:space="preserve">. Секретарь обеспечивает достоверность отраженных в протоколе сведений. </w:t>
      </w:r>
    </w:p>
    <w:p w:rsidR="00E6024D" w:rsidRDefault="00AF66B9" w:rsidP="00E6024D">
      <w:pPr>
        <w:pStyle w:val="a4"/>
        <w:shd w:val="clear" w:color="auto" w:fill="FFFFFF"/>
        <w:ind w:left="0" w:firstLine="708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8. </w:t>
      </w:r>
      <w:r w:rsidR="00E6024D" w:rsidRPr="00E6024D">
        <w:rPr>
          <w:rFonts w:ascii="Times New Roman" w:hAnsi="Times New Roman"/>
          <w:color w:val="000000"/>
          <w:szCs w:val="24"/>
        </w:rPr>
        <w:t>К протоколу прикладывается список зарегистрированных участников собрания.</w:t>
      </w:r>
    </w:p>
    <w:p w:rsidR="007515DF" w:rsidRDefault="0081657F" w:rsidP="007515DF">
      <w:pPr>
        <w:pStyle w:val="a4"/>
        <w:shd w:val="clear" w:color="auto" w:fill="FFFFFF"/>
        <w:ind w:left="0" w:firstLine="708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9. </w:t>
      </w:r>
      <w:r w:rsidR="007515DF" w:rsidRPr="00E6024D">
        <w:rPr>
          <w:rFonts w:ascii="Times New Roman" w:hAnsi="Times New Roman"/>
          <w:color w:val="000000"/>
          <w:szCs w:val="24"/>
        </w:rPr>
        <w:t>Протокол подписывает председательствующий и секретарь.</w:t>
      </w:r>
    </w:p>
    <w:p w:rsidR="007515DF" w:rsidRPr="007515DF" w:rsidRDefault="0081657F" w:rsidP="007515DF">
      <w:pPr>
        <w:pStyle w:val="a4"/>
        <w:shd w:val="clear" w:color="auto" w:fill="FFFFFF"/>
        <w:ind w:left="0" w:firstLine="708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10</w:t>
      </w:r>
      <w:r w:rsidR="007515DF" w:rsidRPr="007515DF">
        <w:rPr>
          <w:rFonts w:ascii="Times New Roman" w:hAnsi="Times New Roman"/>
          <w:color w:val="000000"/>
          <w:szCs w:val="24"/>
        </w:rPr>
        <w:t xml:space="preserve">. </w:t>
      </w:r>
      <w:r w:rsidR="007515DF" w:rsidRPr="007515DF">
        <w:rPr>
          <w:rFonts w:ascii="Times New Roman" w:eastAsiaTheme="minorHAnsi" w:hAnsi="Times New Roman"/>
          <w:lang w:eastAsia="en-US"/>
        </w:rPr>
        <w:t xml:space="preserve">Протокол собрания </w:t>
      </w:r>
      <w:r w:rsidR="00AF66B9">
        <w:rPr>
          <w:rFonts w:ascii="Times New Roman" w:eastAsiaTheme="minorHAnsi" w:hAnsi="Times New Roman"/>
          <w:lang w:eastAsia="en-US"/>
        </w:rPr>
        <w:t>граждан</w:t>
      </w:r>
      <w:r w:rsidR="007515DF" w:rsidRPr="007515DF">
        <w:rPr>
          <w:rFonts w:ascii="Times New Roman" w:eastAsiaTheme="minorHAnsi" w:hAnsi="Times New Roman"/>
          <w:lang w:eastAsia="en-US"/>
        </w:rPr>
        <w:t>, как правило, должен содержать следующие данные:</w:t>
      </w:r>
    </w:p>
    <w:p w:rsidR="007515DF" w:rsidRPr="007515DF" w:rsidRDefault="007515DF" w:rsidP="007515DF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 w:rsidRPr="007515DF">
        <w:rPr>
          <w:rFonts w:eastAsiaTheme="minorHAnsi"/>
          <w:lang w:eastAsia="en-US"/>
        </w:rPr>
        <w:t>-</w:t>
      </w:r>
      <w:r>
        <w:rPr>
          <w:rFonts w:eastAsiaTheme="minorHAnsi"/>
          <w:lang w:eastAsia="en-US"/>
        </w:rPr>
        <w:t xml:space="preserve"> дату и место проведения </w:t>
      </w:r>
      <w:r w:rsidRPr="007515DF">
        <w:rPr>
          <w:rFonts w:eastAsiaTheme="minorHAnsi"/>
          <w:lang w:eastAsia="en-US"/>
        </w:rPr>
        <w:t>собрания;</w:t>
      </w:r>
    </w:p>
    <w:p w:rsidR="007515DF" w:rsidRPr="007515DF" w:rsidRDefault="007515DF" w:rsidP="007515DF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 w:rsidRPr="007515DF">
        <w:rPr>
          <w:rFonts w:eastAsiaTheme="minorHAnsi"/>
          <w:lang w:eastAsia="en-US"/>
        </w:rPr>
        <w:t xml:space="preserve">- общее число </w:t>
      </w:r>
      <w:r w:rsidR="00AF66B9">
        <w:rPr>
          <w:rFonts w:eastAsiaTheme="minorHAnsi"/>
          <w:lang w:eastAsia="en-US"/>
        </w:rPr>
        <w:t>граждан</w:t>
      </w:r>
      <w:r w:rsidRPr="007515DF">
        <w:rPr>
          <w:rFonts w:eastAsiaTheme="minorHAnsi"/>
          <w:lang w:eastAsia="en-US"/>
        </w:rPr>
        <w:t>, имеющих право принимать решение на собрании;</w:t>
      </w:r>
    </w:p>
    <w:p w:rsidR="007515DF" w:rsidRPr="007515DF" w:rsidRDefault="007515DF" w:rsidP="007515DF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 w:rsidRPr="007515DF">
        <w:rPr>
          <w:rFonts w:eastAsiaTheme="minorHAnsi"/>
          <w:lang w:eastAsia="en-US"/>
        </w:rPr>
        <w:t xml:space="preserve">- количество </w:t>
      </w:r>
      <w:r w:rsidR="00AF66B9">
        <w:rPr>
          <w:rFonts w:eastAsiaTheme="minorHAnsi"/>
          <w:lang w:eastAsia="en-US"/>
        </w:rPr>
        <w:t>граждан</w:t>
      </w:r>
      <w:r w:rsidRPr="007515DF">
        <w:rPr>
          <w:rFonts w:eastAsiaTheme="minorHAnsi"/>
          <w:lang w:eastAsia="en-US"/>
        </w:rPr>
        <w:t>, принявших участие в работе собрания;</w:t>
      </w:r>
    </w:p>
    <w:p w:rsidR="007515DF" w:rsidRPr="007515DF" w:rsidRDefault="007515DF" w:rsidP="007515DF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 w:rsidRPr="007515DF">
        <w:rPr>
          <w:rFonts w:eastAsiaTheme="minorHAnsi"/>
          <w:lang w:eastAsia="en-US"/>
        </w:rPr>
        <w:t>- состав президиума;</w:t>
      </w:r>
    </w:p>
    <w:p w:rsidR="007515DF" w:rsidRPr="007515DF" w:rsidRDefault="007515DF" w:rsidP="007515DF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 w:rsidRPr="007515DF">
        <w:rPr>
          <w:rFonts w:eastAsiaTheme="minorHAnsi"/>
          <w:lang w:eastAsia="en-US"/>
        </w:rPr>
        <w:t>- повестку дня;</w:t>
      </w:r>
    </w:p>
    <w:p w:rsidR="007515DF" w:rsidRPr="007515DF" w:rsidRDefault="007515DF" w:rsidP="007515DF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 w:rsidRPr="007515DF">
        <w:rPr>
          <w:rFonts w:eastAsiaTheme="minorHAnsi"/>
          <w:lang w:eastAsia="en-US"/>
        </w:rPr>
        <w:t>- содержание выступлений;</w:t>
      </w:r>
    </w:p>
    <w:p w:rsidR="007515DF" w:rsidRPr="007515DF" w:rsidRDefault="007515DF" w:rsidP="007515DF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 w:rsidRPr="007515DF">
        <w:rPr>
          <w:rFonts w:eastAsiaTheme="minorHAnsi"/>
          <w:lang w:eastAsia="en-US"/>
        </w:rPr>
        <w:t>- принятые решения;</w:t>
      </w:r>
    </w:p>
    <w:p w:rsidR="007515DF" w:rsidRPr="007515DF" w:rsidRDefault="007515DF" w:rsidP="007515DF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 w:rsidRPr="007515DF">
        <w:rPr>
          <w:rFonts w:eastAsiaTheme="minorHAnsi"/>
          <w:lang w:eastAsia="en-US"/>
        </w:rPr>
        <w:t>- результаты голосования.</w:t>
      </w:r>
    </w:p>
    <w:p w:rsidR="00E6024D" w:rsidRDefault="0081657F" w:rsidP="007515D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t>11</w:t>
      </w:r>
      <w:r w:rsidR="00E6024D" w:rsidRPr="007515DF">
        <w:t xml:space="preserve">. Протокол собрания </w:t>
      </w:r>
      <w:r w:rsidR="00AF66B9">
        <w:t xml:space="preserve">граждан </w:t>
      </w:r>
      <w:r w:rsidR="00E6024D" w:rsidRPr="007515DF">
        <w:t xml:space="preserve">в </w:t>
      </w:r>
      <w:r w:rsidR="00AF66B9">
        <w:t>десятидневный</w:t>
      </w:r>
      <w:r w:rsidR="00E6024D" w:rsidRPr="007515DF">
        <w:t xml:space="preserve"> срок после проведения </w:t>
      </w:r>
      <w:r w:rsidR="007515DF" w:rsidRPr="007515DF">
        <w:t xml:space="preserve">собрания </w:t>
      </w:r>
      <w:r w:rsidR="00E6024D" w:rsidRPr="007515DF">
        <w:t>передается органу местного самоуправления</w:t>
      </w:r>
      <w:r w:rsidR="007515DF" w:rsidRPr="007515DF">
        <w:t xml:space="preserve"> муниципального образования</w:t>
      </w:r>
      <w:r w:rsidR="00E6024D" w:rsidRPr="007515DF">
        <w:t>, назначившему собрание</w:t>
      </w:r>
      <w:r w:rsidR="00E6024D" w:rsidRPr="007515DF">
        <w:rPr>
          <w:color w:val="000000"/>
        </w:rPr>
        <w:t>.</w:t>
      </w:r>
    </w:p>
    <w:p w:rsidR="00E6024D" w:rsidRPr="007515DF" w:rsidRDefault="00AF66B9" w:rsidP="00AF66B9">
      <w:pPr>
        <w:autoSpaceDE w:val="0"/>
        <w:autoSpaceDN w:val="0"/>
        <w:adjustRightInd w:val="0"/>
        <w:jc w:val="both"/>
      </w:pPr>
      <w:r>
        <w:rPr>
          <w:color w:val="000000"/>
        </w:rPr>
        <w:tab/>
      </w:r>
      <w:bookmarkStart w:id="0" w:name="Par50"/>
      <w:bookmarkEnd w:id="0"/>
    </w:p>
    <w:p w:rsidR="00E6024D" w:rsidRPr="00E6024D" w:rsidRDefault="007515DF" w:rsidP="00E6024D">
      <w:pPr>
        <w:pStyle w:val="a3"/>
        <w:shd w:val="clear" w:color="auto" w:fill="FFFFFF"/>
        <w:spacing w:before="0" w:beforeAutospacing="0" w:after="0" w:afterAutospacing="0"/>
        <w:ind w:left="140"/>
        <w:jc w:val="both"/>
        <w:rPr>
          <w:b/>
          <w:color w:val="000000"/>
        </w:rPr>
      </w:pPr>
      <w:r>
        <w:rPr>
          <w:b/>
        </w:rPr>
        <w:tab/>
        <w:t xml:space="preserve">Статья </w:t>
      </w:r>
      <w:r w:rsidR="00E6024D" w:rsidRPr="00E6024D">
        <w:rPr>
          <w:b/>
        </w:rPr>
        <w:t>4. Решение собрания граждан</w:t>
      </w:r>
    </w:p>
    <w:p w:rsidR="00E6024D" w:rsidRPr="00E6024D" w:rsidRDefault="00E6024D" w:rsidP="00E6024D">
      <w:pPr>
        <w:pStyle w:val="a4"/>
        <w:shd w:val="clear" w:color="auto" w:fill="FFFFFF"/>
        <w:ind w:left="0" w:firstLine="708"/>
        <w:rPr>
          <w:rFonts w:ascii="Times New Roman" w:hAnsi="Times New Roman"/>
          <w:color w:val="000000"/>
          <w:szCs w:val="24"/>
        </w:rPr>
      </w:pPr>
    </w:p>
    <w:p w:rsidR="00E6024D" w:rsidRDefault="00E6024D" w:rsidP="00E6024D">
      <w:pPr>
        <w:pStyle w:val="a4"/>
        <w:shd w:val="clear" w:color="auto" w:fill="FFFFFF"/>
        <w:ind w:left="0" w:firstLine="708"/>
        <w:rPr>
          <w:rFonts w:ascii="Times New Roman" w:hAnsi="Times New Roman"/>
          <w:color w:val="000000"/>
          <w:szCs w:val="24"/>
        </w:rPr>
      </w:pPr>
      <w:r w:rsidRPr="00E6024D">
        <w:rPr>
          <w:rFonts w:ascii="Times New Roman" w:hAnsi="Times New Roman"/>
          <w:color w:val="000000"/>
          <w:szCs w:val="24"/>
        </w:rPr>
        <w:t xml:space="preserve">1. Решение собрания </w:t>
      </w:r>
      <w:r w:rsidR="00AF66B9">
        <w:rPr>
          <w:rFonts w:ascii="Times New Roman" w:hAnsi="Times New Roman"/>
          <w:color w:val="000000"/>
          <w:szCs w:val="24"/>
        </w:rPr>
        <w:t xml:space="preserve">граждан </w:t>
      </w:r>
      <w:r w:rsidRPr="00E6024D">
        <w:rPr>
          <w:rFonts w:ascii="Times New Roman" w:hAnsi="Times New Roman"/>
          <w:color w:val="000000"/>
          <w:szCs w:val="24"/>
        </w:rPr>
        <w:t>считается принятым, если за него проголосовало более 50 %  участников собрания.</w:t>
      </w:r>
    </w:p>
    <w:p w:rsidR="00076027" w:rsidRDefault="00076027" w:rsidP="00076027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ab/>
        <w:t xml:space="preserve">2. </w:t>
      </w:r>
      <w:r w:rsidRPr="00E6024D">
        <w:rPr>
          <w:color w:val="000000"/>
        </w:rPr>
        <w:t>Решения, принятые на собрании</w:t>
      </w:r>
      <w:r w:rsidR="00E06421">
        <w:rPr>
          <w:color w:val="000000"/>
        </w:rPr>
        <w:t xml:space="preserve"> граждан</w:t>
      </w:r>
      <w:r w:rsidRPr="00E6024D">
        <w:rPr>
          <w:color w:val="000000"/>
        </w:rPr>
        <w:t>, подлежат обнародованию.</w:t>
      </w:r>
    </w:p>
    <w:p w:rsidR="00076027" w:rsidRDefault="00076027" w:rsidP="0007602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color w:val="000000"/>
        </w:rPr>
        <w:tab/>
        <w:t>3. Р</w:t>
      </w:r>
      <w:r>
        <w:rPr>
          <w:rFonts w:eastAsiaTheme="minorHAnsi"/>
          <w:lang w:eastAsia="en-US"/>
        </w:rPr>
        <w:t xml:space="preserve">ешения собрания граждан, как правило, в течение 10 дней доводятся до сведения органов местного самоуправления </w:t>
      </w:r>
      <w:r w:rsidR="00AF66B9">
        <w:rPr>
          <w:rFonts w:eastAsiaTheme="minorHAnsi"/>
          <w:lang w:eastAsia="en-US"/>
        </w:rPr>
        <w:t xml:space="preserve">муниципального образования </w:t>
      </w:r>
      <w:r>
        <w:rPr>
          <w:rFonts w:eastAsiaTheme="minorHAnsi"/>
          <w:lang w:eastAsia="en-US"/>
        </w:rPr>
        <w:t xml:space="preserve">и всех заинтересованных лиц. </w:t>
      </w:r>
    </w:p>
    <w:p w:rsidR="00076027" w:rsidRDefault="00AF66B9" w:rsidP="0007602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 xml:space="preserve">4. </w:t>
      </w:r>
      <w:r w:rsidR="00076027" w:rsidRPr="00E6024D">
        <w:rPr>
          <w:color w:val="000000"/>
        </w:rPr>
        <w:t xml:space="preserve">Органы местного самоуправления и должностные лица местного самоуправления </w:t>
      </w:r>
      <w:r w:rsidR="00076027" w:rsidRPr="00E6024D">
        <w:t xml:space="preserve">муниципального образования </w:t>
      </w:r>
      <w:r w:rsidR="00076027" w:rsidRPr="00E6024D">
        <w:rPr>
          <w:color w:val="000000"/>
        </w:rPr>
        <w:t>обеспечивают исполнение решений, принятых на собрании.</w:t>
      </w:r>
    </w:p>
    <w:p w:rsidR="00076027" w:rsidRDefault="00076027" w:rsidP="0007602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  <w:t xml:space="preserve">На основании решения собрания граждан органы </w:t>
      </w:r>
      <w:r w:rsidR="00DA0DE1">
        <w:rPr>
          <w:rFonts w:eastAsiaTheme="minorHAnsi"/>
          <w:lang w:eastAsia="en-US"/>
        </w:rPr>
        <w:t xml:space="preserve">местного самоуправления </w:t>
      </w:r>
      <w:r>
        <w:rPr>
          <w:rFonts w:eastAsiaTheme="minorHAnsi"/>
          <w:lang w:eastAsia="en-US"/>
        </w:rPr>
        <w:t xml:space="preserve">и должностные лица местного самоуправления </w:t>
      </w:r>
      <w:r w:rsidR="00AF66B9">
        <w:rPr>
          <w:rFonts w:eastAsiaTheme="minorHAnsi"/>
          <w:lang w:eastAsia="en-US"/>
        </w:rPr>
        <w:t xml:space="preserve">муниципального образования вправе принимать нормативные </w:t>
      </w:r>
      <w:r>
        <w:rPr>
          <w:rFonts w:eastAsiaTheme="minorHAnsi"/>
          <w:lang w:eastAsia="en-US"/>
        </w:rPr>
        <w:t xml:space="preserve">правовые акты, которые </w:t>
      </w:r>
      <w:r w:rsidR="00DA0DE1">
        <w:rPr>
          <w:rFonts w:eastAsiaTheme="minorHAnsi"/>
          <w:lang w:eastAsia="en-US"/>
        </w:rPr>
        <w:t>подлежат</w:t>
      </w:r>
      <w:r>
        <w:rPr>
          <w:rFonts w:eastAsiaTheme="minorHAnsi"/>
          <w:lang w:eastAsia="en-US"/>
        </w:rPr>
        <w:t xml:space="preserve"> </w:t>
      </w:r>
      <w:r w:rsidR="00DA0DE1">
        <w:rPr>
          <w:rFonts w:eastAsiaTheme="minorHAnsi"/>
          <w:lang w:eastAsia="en-US"/>
        </w:rPr>
        <w:t>официальному опубликованию</w:t>
      </w:r>
      <w:r>
        <w:rPr>
          <w:rFonts w:eastAsiaTheme="minorHAnsi"/>
          <w:lang w:eastAsia="en-US"/>
        </w:rPr>
        <w:t>.</w:t>
      </w:r>
    </w:p>
    <w:p w:rsidR="00076027" w:rsidRDefault="00AF66B9" w:rsidP="00AF66B9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  <w:t>5. О</w:t>
      </w:r>
      <w:r w:rsidR="00076027">
        <w:rPr>
          <w:rFonts w:eastAsiaTheme="minorHAnsi"/>
          <w:lang w:eastAsia="en-US"/>
        </w:rPr>
        <w:t xml:space="preserve">рганы </w:t>
      </w:r>
      <w:r w:rsidR="00DA0DE1">
        <w:rPr>
          <w:rFonts w:eastAsiaTheme="minorHAnsi"/>
          <w:lang w:eastAsia="en-US"/>
        </w:rPr>
        <w:t xml:space="preserve">местного самоуправления </w:t>
      </w:r>
      <w:r w:rsidR="00076027">
        <w:rPr>
          <w:rFonts w:eastAsiaTheme="minorHAnsi"/>
          <w:lang w:eastAsia="en-US"/>
        </w:rPr>
        <w:t xml:space="preserve">и должностные лица местного самоуправления </w:t>
      </w:r>
      <w:r>
        <w:rPr>
          <w:rFonts w:eastAsiaTheme="minorHAnsi"/>
          <w:lang w:eastAsia="en-US"/>
        </w:rPr>
        <w:t xml:space="preserve">муниципального образования </w:t>
      </w:r>
      <w:r w:rsidR="00076027">
        <w:rPr>
          <w:rFonts w:eastAsiaTheme="minorHAnsi"/>
          <w:lang w:eastAsia="en-US"/>
        </w:rPr>
        <w:t>принимают меры по реализации предложений и критических замечаний, высказанных участниками собрания граждан, информируют об этом население муниципального образования через средства массовой информации и иными доступными способами.</w:t>
      </w:r>
    </w:p>
    <w:p w:rsidR="00076027" w:rsidRDefault="00DA0DE1" w:rsidP="0007602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6</w:t>
      </w:r>
      <w:r w:rsidR="00076027" w:rsidRPr="00E6024D">
        <w:rPr>
          <w:color w:val="000000"/>
        </w:rPr>
        <w:t>. Решения, принятые собранием</w:t>
      </w:r>
      <w:r>
        <w:rPr>
          <w:color w:val="000000"/>
        </w:rPr>
        <w:t xml:space="preserve"> граждан</w:t>
      </w:r>
      <w:r w:rsidR="00076027" w:rsidRPr="00E6024D">
        <w:rPr>
          <w:color w:val="000000"/>
        </w:rPr>
        <w:t xml:space="preserve">, не должны противоречить </w:t>
      </w:r>
      <w:r w:rsidR="00076027">
        <w:rPr>
          <w:color w:val="000000"/>
        </w:rPr>
        <w:t xml:space="preserve">законодательству Российской Федерации и </w:t>
      </w:r>
      <w:r w:rsidR="00076027" w:rsidRPr="00E6024D">
        <w:rPr>
          <w:color w:val="000000"/>
        </w:rPr>
        <w:t xml:space="preserve">Уставу </w:t>
      </w:r>
      <w:r w:rsidR="00076027" w:rsidRPr="00E6024D">
        <w:t>муниципального образования</w:t>
      </w:r>
      <w:r w:rsidR="00076027" w:rsidRPr="00E6024D">
        <w:rPr>
          <w:color w:val="000000"/>
        </w:rPr>
        <w:t>.</w:t>
      </w:r>
    </w:p>
    <w:p w:rsidR="00076027" w:rsidRDefault="00076027" w:rsidP="00076027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  <w:t>В том случае, если итоги и решения, принятые собранием</w:t>
      </w:r>
      <w:r w:rsidR="00DA0DE1">
        <w:rPr>
          <w:rFonts w:eastAsiaTheme="minorHAnsi"/>
          <w:lang w:eastAsia="en-US"/>
        </w:rPr>
        <w:t xml:space="preserve"> граждан</w:t>
      </w:r>
      <w:r>
        <w:rPr>
          <w:rFonts w:eastAsiaTheme="minorHAnsi"/>
          <w:lang w:eastAsia="en-US"/>
        </w:rPr>
        <w:t>, противоречат федеральному законодательству, законодательству Ленинградской области и (или) Уставу муниципального образования, их действие приостанавливается соответствующим органом местного самоуправления, издавшим правовой акт о назначении собрания</w:t>
      </w:r>
      <w:r w:rsidR="00E06421">
        <w:rPr>
          <w:rFonts w:eastAsiaTheme="minorHAnsi"/>
          <w:lang w:eastAsia="en-US"/>
        </w:rPr>
        <w:t xml:space="preserve"> граж</w:t>
      </w:r>
      <w:r w:rsidR="00C36507">
        <w:rPr>
          <w:rFonts w:eastAsiaTheme="minorHAnsi"/>
          <w:lang w:eastAsia="en-US"/>
        </w:rPr>
        <w:t>д</w:t>
      </w:r>
      <w:r w:rsidR="00E06421">
        <w:rPr>
          <w:rFonts w:eastAsiaTheme="minorHAnsi"/>
          <w:lang w:eastAsia="en-US"/>
        </w:rPr>
        <w:t>ан</w:t>
      </w:r>
      <w:r>
        <w:rPr>
          <w:rFonts w:eastAsiaTheme="minorHAnsi"/>
          <w:lang w:eastAsia="en-US"/>
        </w:rPr>
        <w:t>, до их отмены собранием граждан или судом.</w:t>
      </w:r>
    </w:p>
    <w:p w:rsidR="00076027" w:rsidRDefault="00076027" w:rsidP="00076027">
      <w:pPr>
        <w:autoSpaceDE w:val="0"/>
        <w:autoSpaceDN w:val="0"/>
        <w:adjustRightInd w:val="0"/>
        <w:jc w:val="both"/>
        <w:rPr>
          <w:color w:val="000000"/>
        </w:rPr>
      </w:pPr>
    </w:p>
    <w:p w:rsidR="00E06421" w:rsidRDefault="00E06421" w:rsidP="00076027">
      <w:pPr>
        <w:autoSpaceDE w:val="0"/>
        <w:autoSpaceDN w:val="0"/>
        <w:adjustRightInd w:val="0"/>
        <w:jc w:val="both"/>
        <w:rPr>
          <w:color w:val="000000"/>
        </w:rPr>
      </w:pPr>
    </w:p>
    <w:p w:rsidR="00E06421" w:rsidRDefault="00E06421" w:rsidP="00076027">
      <w:pPr>
        <w:autoSpaceDE w:val="0"/>
        <w:autoSpaceDN w:val="0"/>
        <w:adjustRightInd w:val="0"/>
        <w:jc w:val="both"/>
        <w:rPr>
          <w:color w:val="000000"/>
        </w:rPr>
      </w:pPr>
    </w:p>
    <w:p w:rsidR="00E06421" w:rsidRPr="00E6024D" w:rsidRDefault="00E06421" w:rsidP="00076027">
      <w:pPr>
        <w:autoSpaceDE w:val="0"/>
        <w:autoSpaceDN w:val="0"/>
        <w:adjustRightInd w:val="0"/>
        <w:jc w:val="both"/>
        <w:rPr>
          <w:color w:val="000000"/>
        </w:rPr>
      </w:pPr>
    </w:p>
    <w:p w:rsidR="00E6024D" w:rsidRPr="00E6024D" w:rsidRDefault="00DA0DE1" w:rsidP="00E6024D">
      <w:pPr>
        <w:pStyle w:val="a4"/>
        <w:shd w:val="clear" w:color="auto" w:fill="FFFFFF"/>
        <w:ind w:left="0"/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lastRenderedPageBreak/>
        <w:tab/>
        <w:t xml:space="preserve">Статья </w:t>
      </w:r>
      <w:r w:rsidR="00E6024D" w:rsidRPr="00E6024D">
        <w:rPr>
          <w:rFonts w:ascii="Times New Roman" w:hAnsi="Times New Roman"/>
          <w:b/>
          <w:color w:val="000000"/>
          <w:szCs w:val="24"/>
        </w:rPr>
        <w:t xml:space="preserve">5. </w:t>
      </w:r>
      <w:r>
        <w:rPr>
          <w:rFonts w:ascii="Times New Roman" w:hAnsi="Times New Roman"/>
          <w:b/>
          <w:color w:val="000000"/>
          <w:szCs w:val="24"/>
        </w:rPr>
        <w:t>Полномочия собрания</w:t>
      </w:r>
      <w:r w:rsidR="00E6024D" w:rsidRPr="00E6024D">
        <w:rPr>
          <w:rFonts w:ascii="Times New Roman" w:hAnsi="Times New Roman"/>
          <w:b/>
          <w:color w:val="000000"/>
          <w:szCs w:val="24"/>
        </w:rPr>
        <w:t xml:space="preserve"> граждан</w:t>
      </w:r>
    </w:p>
    <w:p w:rsidR="00E6024D" w:rsidRPr="00E6024D" w:rsidRDefault="00E6024D" w:rsidP="00E6024D">
      <w:pPr>
        <w:autoSpaceDE w:val="0"/>
        <w:autoSpaceDN w:val="0"/>
        <w:adjustRightInd w:val="0"/>
        <w:ind w:firstLine="540"/>
        <w:jc w:val="both"/>
        <w:rPr>
          <w:color w:val="FF0000"/>
        </w:rPr>
      </w:pPr>
    </w:p>
    <w:p w:rsidR="00E6024D" w:rsidRPr="00E6024D" w:rsidRDefault="00DA0DE1" w:rsidP="00E6024D">
      <w:pPr>
        <w:autoSpaceDE w:val="0"/>
        <w:autoSpaceDN w:val="0"/>
        <w:adjustRightInd w:val="0"/>
        <w:ind w:firstLine="540"/>
        <w:jc w:val="both"/>
      </w:pPr>
      <w:r>
        <w:tab/>
      </w:r>
      <w:r w:rsidR="00E6024D" w:rsidRPr="00E6024D">
        <w:t>1</w:t>
      </w:r>
      <w:r>
        <w:t>.</w:t>
      </w:r>
      <w:r w:rsidR="00E6024D" w:rsidRPr="00E6024D">
        <w:t xml:space="preserve"> Собрание </w:t>
      </w:r>
      <w:r>
        <w:t>граждан вправе</w:t>
      </w:r>
      <w:r w:rsidR="00E6024D" w:rsidRPr="00E6024D">
        <w:t xml:space="preserve"> принимать обращения к органам местного самоуправления и должностным лицам местного самоуправления муниципального образования, а также избирать лиц, уполномоченных представлять собрание во взаимоотношениях с органами местного самоуправления и должностными лицами местного самоуправления</w:t>
      </w:r>
      <w:r>
        <w:t xml:space="preserve"> муниципального образования</w:t>
      </w:r>
      <w:r w:rsidR="00E6024D" w:rsidRPr="00E6024D">
        <w:t>.</w:t>
      </w:r>
    </w:p>
    <w:p w:rsidR="00DA0DE1" w:rsidRDefault="00DA0DE1" w:rsidP="00E6024D">
      <w:pPr>
        <w:jc w:val="both"/>
      </w:pPr>
      <w:r>
        <w:tab/>
      </w:r>
      <w:r w:rsidR="00E6024D" w:rsidRPr="00E6024D">
        <w:t xml:space="preserve">2. Обращение считается принятым, если за него проголосовало более 50% от числа участников собрания. </w:t>
      </w:r>
    </w:p>
    <w:p w:rsidR="00DA0DE1" w:rsidRDefault="00DA0DE1" w:rsidP="00E6024D">
      <w:pPr>
        <w:jc w:val="both"/>
      </w:pPr>
      <w:r>
        <w:tab/>
        <w:t xml:space="preserve">3. </w:t>
      </w:r>
      <w:r w:rsidR="00E6024D" w:rsidRPr="00E6024D">
        <w:t xml:space="preserve">Обращение подписывается председательствующим собрания.  </w:t>
      </w:r>
    </w:p>
    <w:p w:rsidR="00E6024D" w:rsidRPr="00E6024D" w:rsidRDefault="00DA0DE1" w:rsidP="00DA0DE1">
      <w:pPr>
        <w:jc w:val="both"/>
      </w:pPr>
      <w:r>
        <w:tab/>
        <w:t xml:space="preserve">4. </w:t>
      </w:r>
      <w:r w:rsidR="00E6024D" w:rsidRPr="00E6024D">
        <w:t>Подписанное обращение передается в орган местного самоуправления муниципального образования,  должностным</w:t>
      </w:r>
      <w:r>
        <w:t xml:space="preserve"> </w:t>
      </w:r>
      <w:r w:rsidR="00E6024D" w:rsidRPr="00E6024D">
        <w:t>лицам местного самоуправления муниципального образования, к компетенции которых относится решение вопросов, содержащихся в обращении, не позднее следующего рабочего дня после проведения собрания.</w:t>
      </w:r>
    </w:p>
    <w:p w:rsidR="00076027" w:rsidRDefault="00076027" w:rsidP="0007602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tab/>
      </w:r>
      <w:r w:rsidR="00DA0DE1">
        <w:t xml:space="preserve">5. </w:t>
      </w:r>
      <w:r>
        <w:rPr>
          <w:rFonts w:eastAsiaTheme="minorHAnsi"/>
          <w:lang w:eastAsia="en-US"/>
        </w:rPr>
        <w:t>Обращения, принятые собранием граждан, подлежат обязательному рассмотрению органами местного самоуправления и должностными лицами местного самоуправления</w:t>
      </w:r>
      <w:r w:rsidR="00DA0DE1">
        <w:rPr>
          <w:rFonts w:eastAsiaTheme="minorHAnsi"/>
          <w:lang w:eastAsia="en-US"/>
        </w:rPr>
        <w:t xml:space="preserve"> муниципального образования</w:t>
      </w:r>
      <w:r>
        <w:rPr>
          <w:rFonts w:eastAsiaTheme="minorHAnsi"/>
          <w:lang w:eastAsia="en-US"/>
        </w:rPr>
        <w:t>, к компетенции которых отнесено решение содержащихся в обращениях вопросов, с направлением письменного ответа.</w:t>
      </w:r>
    </w:p>
    <w:p w:rsidR="00E6024D" w:rsidRPr="00E6024D" w:rsidRDefault="00E6024D" w:rsidP="00E6024D">
      <w:pPr>
        <w:autoSpaceDE w:val="0"/>
        <w:autoSpaceDN w:val="0"/>
        <w:adjustRightInd w:val="0"/>
        <w:ind w:firstLine="540"/>
        <w:jc w:val="both"/>
      </w:pPr>
    </w:p>
    <w:p w:rsidR="00E6024D" w:rsidRPr="00E6024D" w:rsidRDefault="00E6024D" w:rsidP="00E6024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</w:p>
    <w:p w:rsidR="00E6024D" w:rsidRPr="00E6024D" w:rsidRDefault="00E6024D" w:rsidP="00E6024D">
      <w:pPr>
        <w:autoSpaceDE w:val="0"/>
        <w:autoSpaceDN w:val="0"/>
        <w:adjustRightInd w:val="0"/>
        <w:ind w:firstLine="540"/>
        <w:jc w:val="both"/>
        <w:rPr>
          <w:color w:val="FF0000"/>
          <w:lang w:eastAsia="en-US"/>
        </w:rPr>
      </w:pPr>
    </w:p>
    <w:p w:rsidR="00E6024D" w:rsidRDefault="00E6024D" w:rsidP="00E6024D">
      <w:pPr>
        <w:autoSpaceDE w:val="0"/>
        <w:autoSpaceDN w:val="0"/>
        <w:adjustRightInd w:val="0"/>
        <w:ind w:firstLine="540"/>
        <w:jc w:val="both"/>
        <w:rPr>
          <w:color w:val="FF0000"/>
          <w:sz w:val="28"/>
          <w:szCs w:val="28"/>
          <w:lang w:eastAsia="en-US"/>
        </w:rPr>
      </w:pPr>
    </w:p>
    <w:p w:rsidR="00E6024D" w:rsidRDefault="00E6024D" w:rsidP="00E6024D">
      <w:pPr>
        <w:autoSpaceDE w:val="0"/>
        <w:autoSpaceDN w:val="0"/>
        <w:adjustRightInd w:val="0"/>
        <w:ind w:firstLine="540"/>
        <w:jc w:val="both"/>
        <w:rPr>
          <w:color w:val="FF0000"/>
          <w:sz w:val="28"/>
          <w:szCs w:val="28"/>
          <w:lang w:eastAsia="en-US"/>
        </w:rPr>
      </w:pPr>
    </w:p>
    <w:p w:rsidR="00DA0DE1" w:rsidRDefault="00DA0DE1" w:rsidP="00E6024D">
      <w:pPr>
        <w:autoSpaceDE w:val="0"/>
        <w:autoSpaceDN w:val="0"/>
        <w:adjustRightInd w:val="0"/>
        <w:ind w:firstLine="540"/>
        <w:jc w:val="both"/>
        <w:rPr>
          <w:color w:val="FF0000"/>
          <w:sz w:val="28"/>
          <w:szCs w:val="28"/>
          <w:lang w:eastAsia="en-US"/>
        </w:rPr>
      </w:pPr>
    </w:p>
    <w:p w:rsidR="00DA0DE1" w:rsidRDefault="00DA0DE1" w:rsidP="00E6024D">
      <w:pPr>
        <w:autoSpaceDE w:val="0"/>
        <w:autoSpaceDN w:val="0"/>
        <w:adjustRightInd w:val="0"/>
        <w:ind w:firstLine="540"/>
        <w:jc w:val="both"/>
        <w:rPr>
          <w:color w:val="FF0000"/>
          <w:sz w:val="28"/>
          <w:szCs w:val="28"/>
          <w:lang w:eastAsia="en-US"/>
        </w:rPr>
      </w:pPr>
    </w:p>
    <w:p w:rsidR="00DA0DE1" w:rsidRDefault="00DA0DE1" w:rsidP="00E6024D">
      <w:pPr>
        <w:autoSpaceDE w:val="0"/>
        <w:autoSpaceDN w:val="0"/>
        <w:adjustRightInd w:val="0"/>
        <w:ind w:firstLine="540"/>
        <w:jc w:val="both"/>
        <w:rPr>
          <w:color w:val="FF0000"/>
          <w:sz w:val="28"/>
          <w:szCs w:val="28"/>
          <w:lang w:eastAsia="en-US"/>
        </w:rPr>
      </w:pPr>
    </w:p>
    <w:p w:rsidR="00DA0DE1" w:rsidRDefault="00DA0DE1" w:rsidP="00E6024D">
      <w:pPr>
        <w:autoSpaceDE w:val="0"/>
        <w:autoSpaceDN w:val="0"/>
        <w:adjustRightInd w:val="0"/>
        <w:ind w:firstLine="540"/>
        <w:jc w:val="both"/>
        <w:rPr>
          <w:color w:val="FF0000"/>
          <w:sz w:val="28"/>
          <w:szCs w:val="28"/>
          <w:lang w:eastAsia="en-US"/>
        </w:rPr>
      </w:pPr>
    </w:p>
    <w:p w:rsidR="00DA0DE1" w:rsidRDefault="00DA0DE1" w:rsidP="00E6024D">
      <w:pPr>
        <w:autoSpaceDE w:val="0"/>
        <w:autoSpaceDN w:val="0"/>
        <w:adjustRightInd w:val="0"/>
        <w:ind w:firstLine="540"/>
        <w:jc w:val="both"/>
        <w:rPr>
          <w:color w:val="FF0000"/>
          <w:sz w:val="28"/>
          <w:szCs w:val="28"/>
          <w:lang w:eastAsia="en-US"/>
        </w:rPr>
      </w:pPr>
    </w:p>
    <w:p w:rsidR="00DA0DE1" w:rsidRDefault="00DA0DE1" w:rsidP="00E6024D">
      <w:pPr>
        <w:autoSpaceDE w:val="0"/>
        <w:autoSpaceDN w:val="0"/>
        <w:adjustRightInd w:val="0"/>
        <w:ind w:firstLine="540"/>
        <w:jc w:val="both"/>
        <w:rPr>
          <w:color w:val="FF0000"/>
          <w:sz w:val="28"/>
          <w:szCs w:val="28"/>
          <w:lang w:eastAsia="en-US"/>
        </w:rPr>
      </w:pPr>
    </w:p>
    <w:p w:rsidR="00DA0DE1" w:rsidRDefault="00DA0DE1" w:rsidP="00E6024D">
      <w:pPr>
        <w:autoSpaceDE w:val="0"/>
        <w:autoSpaceDN w:val="0"/>
        <w:adjustRightInd w:val="0"/>
        <w:ind w:firstLine="540"/>
        <w:jc w:val="both"/>
        <w:rPr>
          <w:color w:val="FF0000"/>
          <w:sz w:val="28"/>
          <w:szCs w:val="28"/>
          <w:lang w:eastAsia="en-US"/>
        </w:rPr>
      </w:pPr>
    </w:p>
    <w:p w:rsidR="00DA0DE1" w:rsidRDefault="00DA0DE1" w:rsidP="00E6024D">
      <w:pPr>
        <w:autoSpaceDE w:val="0"/>
        <w:autoSpaceDN w:val="0"/>
        <w:adjustRightInd w:val="0"/>
        <w:ind w:firstLine="540"/>
        <w:jc w:val="both"/>
        <w:rPr>
          <w:color w:val="FF0000"/>
          <w:sz w:val="28"/>
          <w:szCs w:val="28"/>
          <w:lang w:eastAsia="en-US"/>
        </w:rPr>
      </w:pPr>
    </w:p>
    <w:p w:rsidR="00DA0DE1" w:rsidRDefault="00DA0DE1" w:rsidP="00E6024D">
      <w:pPr>
        <w:autoSpaceDE w:val="0"/>
        <w:autoSpaceDN w:val="0"/>
        <w:adjustRightInd w:val="0"/>
        <w:ind w:firstLine="540"/>
        <w:jc w:val="both"/>
        <w:rPr>
          <w:color w:val="FF0000"/>
          <w:sz w:val="28"/>
          <w:szCs w:val="28"/>
          <w:lang w:eastAsia="en-US"/>
        </w:rPr>
      </w:pPr>
    </w:p>
    <w:p w:rsidR="00DA0DE1" w:rsidRDefault="00DA0DE1" w:rsidP="00E6024D">
      <w:pPr>
        <w:autoSpaceDE w:val="0"/>
        <w:autoSpaceDN w:val="0"/>
        <w:adjustRightInd w:val="0"/>
        <w:ind w:firstLine="540"/>
        <w:jc w:val="both"/>
        <w:rPr>
          <w:color w:val="FF0000"/>
          <w:sz w:val="28"/>
          <w:szCs w:val="28"/>
          <w:lang w:eastAsia="en-US"/>
        </w:rPr>
      </w:pPr>
    </w:p>
    <w:p w:rsidR="00DA0DE1" w:rsidRDefault="00DA0DE1" w:rsidP="00E6024D">
      <w:pPr>
        <w:autoSpaceDE w:val="0"/>
        <w:autoSpaceDN w:val="0"/>
        <w:adjustRightInd w:val="0"/>
        <w:ind w:firstLine="540"/>
        <w:jc w:val="both"/>
        <w:rPr>
          <w:color w:val="FF0000"/>
          <w:sz w:val="28"/>
          <w:szCs w:val="28"/>
          <w:lang w:eastAsia="en-US"/>
        </w:rPr>
      </w:pPr>
    </w:p>
    <w:p w:rsidR="00DA0DE1" w:rsidRDefault="00DA0DE1" w:rsidP="00E6024D">
      <w:pPr>
        <w:autoSpaceDE w:val="0"/>
        <w:autoSpaceDN w:val="0"/>
        <w:adjustRightInd w:val="0"/>
        <w:ind w:firstLine="540"/>
        <w:jc w:val="both"/>
        <w:rPr>
          <w:color w:val="FF0000"/>
          <w:sz w:val="28"/>
          <w:szCs w:val="28"/>
          <w:lang w:eastAsia="en-US"/>
        </w:rPr>
      </w:pPr>
    </w:p>
    <w:p w:rsidR="00DA0DE1" w:rsidRDefault="00DA0DE1" w:rsidP="00E6024D">
      <w:pPr>
        <w:autoSpaceDE w:val="0"/>
        <w:autoSpaceDN w:val="0"/>
        <w:adjustRightInd w:val="0"/>
        <w:ind w:firstLine="540"/>
        <w:jc w:val="both"/>
        <w:rPr>
          <w:color w:val="FF0000"/>
          <w:sz w:val="28"/>
          <w:szCs w:val="28"/>
          <w:lang w:eastAsia="en-US"/>
        </w:rPr>
      </w:pPr>
    </w:p>
    <w:p w:rsidR="00DA0DE1" w:rsidRDefault="00DA0DE1" w:rsidP="00E6024D">
      <w:pPr>
        <w:autoSpaceDE w:val="0"/>
        <w:autoSpaceDN w:val="0"/>
        <w:adjustRightInd w:val="0"/>
        <w:ind w:firstLine="540"/>
        <w:jc w:val="both"/>
        <w:rPr>
          <w:color w:val="FF0000"/>
          <w:sz w:val="28"/>
          <w:szCs w:val="28"/>
          <w:lang w:eastAsia="en-US"/>
        </w:rPr>
      </w:pPr>
    </w:p>
    <w:p w:rsidR="00DA0DE1" w:rsidRDefault="00DA0DE1" w:rsidP="00E6024D">
      <w:pPr>
        <w:autoSpaceDE w:val="0"/>
        <w:autoSpaceDN w:val="0"/>
        <w:adjustRightInd w:val="0"/>
        <w:ind w:firstLine="540"/>
        <w:jc w:val="both"/>
        <w:rPr>
          <w:color w:val="FF0000"/>
          <w:sz w:val="28"/>
          <w:szCs w:val="28"/>
          <w:lang w:eastAsia="en-US"/>
        </w:rPr>
      </w:pPr>
    </w:p>
    <w:p w:rsidR="00DA0DE1" w:rsidRDefault="00DA0DE1" w:rsidP="00E6024D">
      <w:pPr>
        <w:autoSpaceDE w:val="0"/>
        <w:autoSpaceDN w:val="0"/>
        <w:adjustRightInd w:val="0"/>
        <w:ind w:firstLine="540"/>
        <w:jc w:val="both"/>
        <w:rPr>
          <w:color w:val="FF0000"/>
          <w:sz w:val="28"/>
          <w:szCs w:val="28"/>
          <w:lang w:eastAsia="en-US"/>
        </w:rPr>
      </w:pPr>
    </w:p>
    <w:p w:rsidR="00DA0DE1" w:rsidRDefault="00DA0DE1" w:rsidP="00E6024D">
      <w:pPr>
        <w:autoSpaceDE w:val="0"/>
        <w:autoSpaceDN w:val="0"/>
        <w:adjustRightInd w:val="0"/>
        <w:ind w:firstLine="540"/>
        <w:jc w:val="both"/>
        <w:rPr>
          <w:color w:val="FF0000"/>
          <w:sz w:val="28"/>
          <w:szCs w:val="28"/>
          <w:lang w:eastAsia="en-US"/>
        </w:rPr>
      </w:pPr>
    </w:p>
    <w:p w:rsidR="00DA0DE1" w:rsidRDefault="00DA0DE1" w:rsidP="00E6024D">
      <w:pPr>
        <w:autoSpaceDE w:val="0"/>
        <w:autoSpaceDN w:val="0"/>
        <w:adjustRightInd w:val="0"/>
        <w:ind w:firstLine="540"/>
        <w:jc w:val="both"/>
        <w:rPr>
          <w:color w:val="FF0000"/>
          <w:sz w:val="28"/>
          <w:szCs w:val="28"/>
          <w:lang w:eastAsia="en-US"/>
        </w:rPr>
      </w:pPr>
    </w:p>
    <w:p w:rsidR="00DA0DE1" w:rsidRDefault="00DA0DE1" w:rsidP="00E6024D">
      <w:pPr>
        <w:autoSpaceDE w:val="0"/>
        <w:autoSpaceDN w:val="0"/>
        <w:adjustRightInd w:val="0"/>
        <w:ind w:firstLine="540"/>
        <w:jc w:val="both"/>
        <w:rPr>
          <w:color w:val="FF0000"/>
          <w:sz w:val="28"/>
          <w:szCs w:val="28"/>
          <w:lang w:eastAsia="en-US"/>
        </w:rPr>
      </w:pPr>
    </w:p>
    <w:p w:rsidR="00DA0DE1" w:rsidRDefault="00DA0DE1" w:rsidP="00E6024D">
      <w:pPr>
        <w:autoSpaceDE w:val="0"/>
        <w:autoSpaceDN w:val="0"/>
        <w:adjustRightInd w:val="0"/>
        <w:ind w:firstLine="540"/>
        <w:jc w:val="both"/>
        <w:rPr>
          <w:color w:val="FF0000"/>
          <w:sz w:val="28"/>
          <w:szCs w:val="28"/>
          <w:lang w:eastAsia="en-US"/>
        </w:rPr>
      </w:pPr>
    </w:p>
    <w:p w:rsidR="00DA0DE1" w:rsidRDefault="00DA0DE1" w:rsidP="00E6024D">
      <w:pPr>
        <w:autoSpaceDE w:val="0"/>
        <w:autoSpaceDN w:val="0"/>
        <w:adjustRightInd w:val="0"/>
        <w:ind w:firstLine="540"/>
        <w:jc w:val="both"/>
        <w:rPr>
          <w:color w:val="FF0000"/>
          <w:sz w:val="28"/>
          <w:szCs w:val="28"/>
          <w:lang w:eastAsia="en-US"/>
        </w:rPr>
      </w:pPr>
    </w:p>
    <w:p w:rsidR="00DA0DE1" w:rsidRDefault="00DA0DE1" w:rsidP="00E6024D">
      <w:pPr>
        <w:autoSpaceDE w:val="0"/>
        <w:autoSpaceDN w:val="0"/>
        <w:adjustRightInd w:val="0"/>
        <w:ind w:firstLine="540"/>
        <w:jc w:val="both"/>
        <w:rPr>
          <w:color w:val="FF0000"/>
          <w:sz w:val="28"/>
          <w:szCs w:val="28"/>
          <w:lang w:eastAsia="en-US"/>
        </w:rPr>
      </w:pPr>
    </w:p>
    <w:p w:rsidR="00DA0DE1" w:rsidRDefault="00DA0DE1" w:rsidP="00E6024D">
      <w:pPr>
        <w:autoSpaceDE w:val="0"/>
        <w:autoSpaceDN w:val="0"/>
        <w:adjustRightInd w:val="0"/>
        <w:ind w:firstLine="540"/>
        <w:jc w:val="both"/>
        <w:rPr>
          <w:color w:val="FF0000"/>
          <w:sz w:val="28"/>
          <w:szCs w:val="28"/>
          <w:lang w:eastAsia="en-US"/>
        </w:rPr>
      </w:pPr>
    </w:p>
    <w:p w:rsidR="00DA0DE1" w:rsidRDefault="00DA0DE1" w:rsidP="00E6024D">
      <w:pPr>
        <w:autoSpaceDE w:val="0"/>
        <w:autoSpaceDN w:val="0"/>
        <w:adjustRightInd w:val="0"/>
        <w:ind w:firstLine="540"/>
        <w:jc w:val="both"/>
        <w:rPr>
          <w:color w:val="FF0000"/>
          <w:sz w:val="28"/>
          <w:szCs w:val="28"/>
          <w:lang w:eastAsia="en-US"/>
        </w:rPr>
      </w:pPr>
    </w:p>
    <w:p w:rsidR="00E6024D" w:rsidRPr="00DA0DE1" w:rsidRDefault="00E6024D" w:rsidP="00E6024D">
      <w:pPr>
        <w:spacing w:line="228" w:lineRule="auto"/>
        <w:ind w:firstLine="284"/>
        <w:jc w:val="right"/>
      </w:pPr>
      <w:r w:rsidRPr="00116521">
        <w:rPr>
          <w:szCs w:val="28"/>
        </w:rPr>
        <w:lastRenderedPageBreak/>
        <w:t xml:space="preserve">    </w:t>
      </w:r>
      <w:r w:rsidRPr="00DA0DE1">
        <w:t xml:space="preserve">Приложение  </w:t>
      </w:r>
    </w:p>
    <w:p w:rsidR="00DA0DE1" w:rsidRDefault="00DA0DE1" w:rsidP="00E6024D">
      <w:pPr>
        <w:spacing w:line="228" w:lineRule="auto"/>
        <w:ind w:firstLine="284"/>
        <w:jc w:val="right"/>
      </w:pPr>
      <w:r w:rsidRPr="00DA0DE1">
        <w:t>к Положению о собрании граждан</w:t>
      </w:r>
    </w:p>
    <w:p w:rsidR="00DA0DE1" w:rsidRDefault="00DA0DE1" w:rsidP="00E6024D">
      <w:pPr>
        <w:spacing w:line="228" w:lineRule="auto"/>
        <w:ind w:firstLine="284"/>
        <w:jc w:val="right"/>
      </w:pPr>
      <w:proofErr w:type="gramStart"/>
      <w:r>
        <w:t>(утверждено решением совета депутатов МО</w:t>
      </w:r>
      <w:proofErr w:type="gramEnd"/>
    </w:p>
    <w:p w:rsidR="00DA0DE1" w:rsidRDefault="00DA0DE1" w:rsidP="00E6024D">
      <w:pPr>
        <w:spacing w:line="228" w:lineRule="auto"/>
        <w:ind w:firstLine="284"/>
        <w:jc w:val="right"/>
      </w:pPr>
      <w:r>
        <w:t>«Свердловское городское поселение»</w:t>
      </w:r>
    </w:p>
    <w:p w:rsidR="00DA0DE1" w:rsidRPr="00DA0DE1" w:rsidRDefault="00C54495" w:rsidP="00E6024D">
      <w:pPr>
        <w:spacing w:line="228" w:lineRule="auto"/>
        <w:ind w:firstLine="284"/>
        <w:jc w:val="right"/>
      </w:pPr>
      <w:r>
        <w:t>от « 27 » июля</w:t>
      </w:r>
      <w:r w:rsidR="00C36507">
        <w:t xml:space="preserve"> 2020 г. № 9</w:t>
      </w:r>
      <w:r w:rsidR="00DA0DE1">
        <w:t>)</w:t>
      </w:r>
    </w:p>
    <w:p w:rsidR="00E6024D" w:rsidRPr="00DA0DE1" w:rsidRDefault="00E6024D" w:rsidP="00E6024D">
      <w:pPr>
        <w:spacing w:line="228" w:lineRule="auto"/>
        <w:ind w:firstLine="284"/>
        <w:jc w:val="right"/>
      </w:pPr>
    </w:p>
    <w:p w:rsidR="00DA0DE1" w:rsidRPr="00DA0DE1" w:rsidRDefault="00DA0DE1" w:rsidP="00DA0DE1">
      <w:pPr>
        <w:spacing w:line="228" w:lineRule="auto"/>
        <w:jc w:val="right"/>
        <w:rPr>
          <w:sz w:val="16"/>
          <w:szCs w:val="16"/>
        </w:rPr>
      </w:pPr>
      <w:r w:rsidRPr="00DA0DE1">
        <w:rPr>
          <w:sz w:val="16"/>
          <w:szCs w:val="16"/>
        </w:rPr>
        <w:t xml:space="preserve"> </w:t>
      </w:r>
    </w:p>
    <w:p w:rsidR="00E6024D" w:rsidRPr="00DA0DE1" w:rsidRDefault="00E6024D" w:rsidP="00E6024D">
      <w:pPr>
        <w:spacing w:line="228" w:lineRule="auto"/>
        <w:jc w:val="center"/>
      </w:pPr>
    </w:p>
    <w:p w:rsidR="00E6024D" w:rsidRPr="00DA0DE1" w:rsidRDefault="00E6024D" w:rsidP="00E6024D">
      <w:pPr>
        <w:spacing w:line="228" w:lineRule="auto"/>
        <w:jc w:val="center"/>
        <w:rPr>
          <w:b/>
        </w:rPr>
      </w:pPr>
      <w:r w:rsidRPr="00DA0DE1">
        <w:rPr>
          <w:b/>
        </w:rPr>
        <w:t>БЮЛЛЕТЕНЬ</w:t>
      </w:r>
    </w:p>
    <w:p w:rsidR="00E6024D" w:rsidRPr="00DA0DE1" w:rsidRDefault="00E6024D" w:rsidP="00E6024D">
      <w:pPr>
        <w:spacing w:line="228" w:lineRule="auto"/>
        <w:jc w:val="center"/>
        <w:rPr>
          <w:b/>
        </w:rPr>
      </w:pPr>
      <w:r w:rsidRPr="00DA0DE1">
        <w:rPr>
          <w:b/>
        </w:rPr>
        <w:t>для голосования на собрании граждан</w:t>
      </w:r>
    </w:p>
    <w:p w:rsidR="00E6024D" w:rsidRPr="00DA0DE1" w:rsidRDefault="00E6024D" w:rsidP="00E6024D">
      <w:pPr>
        <w:spacing w:line="228" w:lineRule="auto"/>
        <w:ind w:firstLine="284"/>
        <w:rPr>
          <w:color w:val="000000"/>
        </w:rPr>
      </w:pPr>
    </w:p>
    <w:p w:rsidR="00E6024D" w:rsidRPr="00DA0DE1" w:rsidRDefault="00E6024D" w:rsidP="00E6024D">
      <w:pPr>
        <w:spacing w:line="228" w:lineRule="auto"/>
        <w:ind w:firstLine="284"/>
        <w:jc w:val="both"/>
      </w:pPr>
      <w:r w:rsidRPr="00DA0DE1">
        <w:rPr>
          <w:color w:val="000000"/>
        </w:rPr>
        <w:t>Разъяснение порядка заполнения бюллетеня для голосования</w:t>
      </w:r>
      <w:r w:rsidR="00DA0DE1">
        <w:rPr>
          <w:color w:val="000000"/>
        </w:rPr>
        <w:t>:</w:t>
      </w:r>
    </w:p>
    <w:p w:rsidR="00E6024D" w:rsidRPr="00DA0DE1" w:rsidRDefault="00E6024D" w:rsidP="00E6024D">
      <w:pPr>
        <w:spacing w:line="228" w:lineRule="auto"/>
        <w:ind w:firstLine="284"/>
        <w:jc w:val="both"/>
        <w:rPr>
          <w:color w:val="000000"/>
        </w:rPr>
      </w:pPr>
      <w:r w:rsidRPr="00DA0DE1">
        <w:rPr>
          <w:color w:val="000000"/>
        </w:rPr>
        <w:t xml:space="preserve">  </w:t>
      </w:r>
    </w:p>
    <w:p w:rsidR="00E6024D" w:rsidRPr="00DA0DE1" w:rsidRDefault="00E6024D" w:rsidP="00E6024D">
      <w:pPr>
        <w:spacing w:line="228" w:lineRule="auto"/>
        <w:ind w:firstLine="284"/>
        <w:jc w:val="both"/>
        <w:rPr>
          <w:color w:val="000000"/>
        </w:rPr>
      </w:pPr>
      <w:r w:rsidRPr="00DA0DE1">
        <w:rPr>
          <w:color w:val="000000"/>
        </w:rPr>
        <w:t>Поставьте напротив каждого вопроса любой знак в одном пустом квадрате (да или нет).</w:t>
      </w:r>
    </w:p>
    <w:p w:rsidR="00E6024D" w:rsidRPr="00DA0DE1" w:rsidRDefault="00E6024D" w:rsidP="00E6024D">
      <w:pPr>
        <w:spacing w:line="228" w:lineRule="auto"/>
        <w:ind w:firstLine="284"/>
        <w:jc w:val="both"/>
        <w:rPr>
          <w:color w:val="000000"/>
        </w:rPr>
      </w:pPr>
    </w:p>
    <w:p w:rsidR="00E6024D" w:rsidRPr="00DA0DE1" w:rsidRDefault="00E6024D" w:rsidP="00E6024D">
      <w:pPr>
        <w:spacing w:line="228" w:lineRule="auto"/>
        <w:ind w:firstLine="284"/>
        <w:jc w:val="both"/>
        <w:rPr>
          <w:color w:val="000000"/>
        </w:rPr>
      </w:pPr>
      <w:r w:rsidRPr="00DA0DE1">
        <w:rPr>
          <w:color w:val="000000"/>
        </w:rPr>
        <w:t xml:space="preserve">Бюллетень, в котором напротив вопроса любой знак проставлен более чем в одном квадрате (да или нет) либо не проставлен ни в одном, не учитывается при подсчете голосов по данному вопросу.  </w:t>
      </w:r>
    </w:p>
    <w:p w:rsidR="00E6024D" w:rsidRPr="00DA0DE1" w:rsidRDefault="00E6024D" w:rsidP="00E6024D">
      <w:pPr>
        <w:spacing w:line="228" w:lineRule="auto"/>
        <w:ind w:firstLine="284"/>
        <w:jc w:val="both"/>
      </w:pPr>
    </w:p>
    <w:p w:rsidR="00E6024D" w:rsidRPr="00DA0DE1" w:rsidRDefault="00E6024D" w:rsidP="00E6024D">
      <w:pPr>
        <w:spacing w:line="228" w:lineRule="auto"/>
        <w:ind w:firstLine="284"/>
        <w:jc w:val="both"/>
      </w:pPr>
      <w:r w:rsidRPr="00DA0DE1">
        <w:t>Бюллетень, не заверенный подписью лица, ответственного за организацию собрания</w:t>
      </w:r>
      <w:r w:rsidR="00DA0DE1">
        <w:t xml:space="preserve"> граждан</w:t>
      </w:r>
      <w:r w:rsidRPr="00DA0DE1">
        <w:t xml:space="preserve">, признается </w:t>
      </w:r>
      <w:proofErr w:type="gramStart"/>
      <w:r w:rsidRPr="00DA0DE1">
        <w:t>бюллетенем</w:t>
      </w:r>
      <w:proofErr w:type="gramEnd"/>
      <w:r w:rsidRPr="00DA0DE1">
        <w:t xml:space="preserve"> не установленной формы и при подсчете голосов  не учитывается.</w:t>
      </w:r>
    </w:p>
    <w:p w:rsidR="00E6024D" w:rsidRPr="00DA0DE1" w:rsidRDefault="00E6024D" w:rsidP="00E6024D">
      <w:pPr>
        <w:spacing w:line="228" w:lineRule="auto"/>
        <w:ind w:firstLine="284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134"/>
        <w:gridCol w:w="3544"/>
        <w:gridCol w:w="2552"/>
        <w:gridCol w:w="2126"/>
      </w:tblGrid>
      <w:tr w:rsidR="00E6024D" w:rsidRPr="00DA0DE1" w:rsidTr="00DA0DE1">
        <w:trPr>
          <w:cantSplit/>
          <w:trHeight w:val="244"/>
        </w:trPr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24D" w:rsidRPr="00DA0DE1" w:rsidRDefault="00E6024D" w:rsidP="00334216">
            <w:pPr>
              <w:spacing w:line="228" w:lineRule="auto"/>
              <w:jc w:val="center"/>
            </w:pPr>
            <w:r w:rsidRPr="00DA0DE1">
              <w:t>№</w:t>
            </w:r>
            <w:r w:rsidR="00DA0DE1">
              <w:t xml:space="preserve"> </w:t>
            </w:r>
          </w:p>
          <w:p w:rsidR="00E6024D" w:rsidRPr="00DA0DE1" w:rsidRDefault="00E6024D" w:rsidP="00334216">
            <w:pPr>
              <w:spacing w:line="228" w:lineRule="auto"/>
              <w:jc w:val="center"/>
            </w:pPr>
            <w:r w:rsidRPr="00DA0DE1">
              <w:t>вопроса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24D" w:rsidRPr="00DA0DE1" w:rsidRDefault="00E6024D" w:rsidP="00334216">
            <w:pPr>
              <w:spacing w:line="228" w:lineRule="auto"/>
              <w:jc w:val="center"/>
            </w:pPr>
            <w:r w:rsidRPr="00DA0DE1">
              <w:t>Формулировка вопроса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6024D" w:rsidRPr="00DA0DE1" w:rsidRDefault="00E6024D" w:rsidP="00334216">
            <w:pPr>
              <w:spacing w:line="228" w:lineRule="auto"/>
              <w:jc w:val="center"/>
            </w:pPr>
            <w:r w:rsidRPr="00DA0DE1">
              <w:t>Ответ</w:t>
            </w:r>
          </w:p>
        </w:tc>
      </w:tr>
      <w:tr w:rsidR="00E6024D" w:rsidRPr="00DA0DE1" w:rsidTr="00DA0DE1">
        <w:trPr>
          <w:cantSplit/>
          <w:trHeight w:val="386"/>
        </w:trPr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24D" w:rsidRPr="00DA0DE1" w:rsidRDefault="00E6024D" w:rsidP="00334216"/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24D" w:rsidRPr="00DA0DE1" w:rsidRDefault="00E6024D" w:rsidP="00334216"/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24D" w:rsidRPr="00DA0DE1" w:rsidRDefault="00E6024D" w:rsidP="00334216">
            <w:pPr>
              <w:spacing w:line="228" w:lineRule="auto"/>
              <w:jc w:val="center"/>
            </w:pPr>
            <w:r w:rsidRPr="00DA0DE1">
              <w:t>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6024D" w:rsidRPr="00DA0DE1" w:rsidRDefault="00E6024D" w:rsidP="00334216">
            <w:pPr>
              <w:spacing w:line="228" w:lineRule="auto"/>
              <w:jc w:val="center"/>
            </w:pPr>
            <w:r w:rsidRPr="00DA0DE1">
              <w:t>НЕТ</w:t>
            </w:r>
          </w:p>
        </w:tc>
      </w:tr>
      <w:tr w:rsidR="00E6024D" w:rsidRPr="00DA0DE1" w:rsidTr="00DA0DE1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24D" w:rsidRPr="00DA0DE1" w:rsidRDefault="00F56C11" w:rsidP="00334216">
            <w:pPr>
              <w:spacing w:line="228" w:lineRule="auto"/>
              <w:jc w:val="center"/>
            </w:pPr>
            <w:r>
              <w:t>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24D" w:rsidRPr="00DA0DE1" w:rsidRDefault="00E6024D" w:rsidP="00334216">
            <w:pPr>
              <w:spacing w:line="228" w:lineRule="auto"/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24D" w:rsidRPr="00DA0DE1" w:rsidRDefault="00E6024D" w:rsidP="00334216">
            <w:pPr>
              <w:spacing w:line="228" w:lineRule="auto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6024D" w:rsidRPr="00DA0DE1" w:rsidRDefault="00E6024D" w:rsidP="00334216">
            <w:pPr>
              <w:spacing w:line="228" w:lineRule="auto"/>
              <w:jc w:val="center"/>
            </w:pPr>
          </w:p>
        </w:tc>
      </w:tr>
      <w:tr w:rsidR="00F56C11" w:rsidRPr="00DA0DE1" w:rsidTr="00DA0DE1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C11" w:rsidRDefault="00F56C11" w:rsidP="00334216">
            <w:pPr>
              <w:spacing w:line="228" w:lineRule="auto"/>
              <w:jc w:val="center"/>
            </w:pPr>
            <w:r>
              <w:t>…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C11" w:rsidRPr="00DA0DE1" w:rsidRDefault="00F56C11" w:rsidP="00334216">
            <w:pPr>
              <w:spacing w:line="228" w:lineRule="auto"/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C11" w:rsidRPr="00DA0DE1" w:rsidRDefault="00F56C11" w:rsidP="00334216">
            <w:pPr>
              <w:spacing w:line="228" w:lineRule="auto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6C11" w:rsidRPr="00DA0DE1" w:rsidRDefault="00F56C11" w:rsidP="00334216">
            <w:pPr>
              <w:spacing w:line="228" w:lineRule="auto"/>
              <w:jc w:val="center"/>
            </w:pPr>
          </w:p>
        </w:tc>
      </w:tr>
    </w:tbl>
    <w:p w:rsidR="00E6024D" w:rsidRPr="00DA0DE1" w:rsidRDefault="00E6024D" w:rsidP="00E6024D"/>
    <w:p w:rsidR="00E6024D" w:rsidRDefault="00E6024D" w:rsidP="00E6024D"/>
    <w:p w:rsidR="00670950" w:rsidRDefault="00670950" w:rsidP="00E6024D"/>
    <w:p w:rsidR="00670950" w:rsidRDefault="00670950" w:rsidP="00E6024D"/>
    <w:p w:rsidR="00670950" w:rsidRDefault="00670950" w:rsidP="00E6024D"/>
    <w:p w:rsidR="00670950" w:rsidRDefault="00670950" w:rsidP="00E6024D"/>
    <w:p w:rsidR="00670950" w:rsidRDefault="00670950" w:rsidP="00E6024D"/>
    <w:p w:rsidR="00670950" w:rsidRDefault="00670950" w:rsidP="00E6024D"/>
    <w:p w:rsidR="00670950" w:rsidRDefault="00670950" w:rsidP="00E6024D"/>
    <w:p w:rsidR="00670950" w:rsidRDefault="00670950" w:rsidP="00E6024D"/>
    <w:p w:rsidR="00670950" w:rsidRDefault="00670950" w:rsidP="00E6024D"/>
    <w:p w:rsidR="00670950" w:rsidRDefault="00670950" w:rsidP="00E6024D"/>
    <w:p w:rsidR="00670950" w:rsidRDefault="00670950" w:rsidP="00E6024D"/>
    <w:p w:rsidR="00670950" w:rsidRDefault="00670950" w:rsidP="00E6024D"/>
    <w:p w:rsidR="00670950" w:rsidRDefault="00670950" w:rsidP="00E6024D"/>
    <w:p w:rsidR="00670950" w:rsidRDefault="00670950" w:rsidP="00E6024D"/>
    <w:p w:rsidR="00670950" w:rsidRDefault="00670950" w:rsidP="00E6024D"/>
    <w:p w:rsidR="00670950" w:rsidRDefault="00670950" w:rsidP="00E6024D"/>
    <w:p w:rsidR="00670950" w:rsidRDefault="00670950" w:rsidP="00E6024D"/>
    <w:p w:rsidR="00670950" w:rsidRDefault="00670950" w:rsidP="00E6024D"/>
    <w:p w:rsidR="00670950" w:rsidRDefault="00670950" w:rsidP="00E6024D"/>
    <w:p w:rsidR="00670950" w:rsidRDefault="00670950" w:rsidP="00E6024D"/>
    <w:p w:rsidR="00670950" w:rsidRDefault="00670950" w:rsidP="00E6024D"/>
    <w:p w:rsidR="00670950" w:rsidRDefault="00670950" w:rsidP="00E6024D">
      <w:r>
        <w:t>«_____» _______________ 20_____ г</w:t>
      </w:r>
      <w:proofErr w:type="gramStart"/>
      <w:r>
        <w:t>. ___________________ (________________________)</w:t>
      </w:r>
      <w:proofErr w:type="gramEnd"/>
    </w:p>
    <w:p w:rsidR="00670950" w:rsidRPr="00670950" w:rsidRDefault="00670950" w:rsidP="00E6024D">
      <w:pPr>
        <w:rPr>
          <w:sz w:val="20"/>
          <w:szCs w:val="20"/>
        </w:rPr>
      </w:pPr>
      <w:r>
        <w:t xml:space="preserve">                                                             </w:t>
      </w:r>
      <w:r w:rsidRPr="00670950">
        <w:rPr>
          <w:sz w:val="20"/>
          <w:szCs w:val="20"/>
        </w:rPr>
        <w:t xml:space="preserve">(подпись и Ф.И.О лица, ответственного за организацию </w:t>
      </w:r>
      <w:r>
        <w:rPr>
          <w:sz w:val="20"/>
          <w:szCs w:val="20"/>
        </w:rPr>
        <w:t>с</w:t>
      </w:r>
      <w:r w:rsidRPr="00670950">
        <w:rPr>
          <w:sz w:val="20"/>
          <w:szCs w:val="20"/>
        </w:rPr>
        <w:t>обрания)</w:t>
      </w:r>
    </w:p>
    <w:p w:rsidR="00670950" w:rsidRPr="00C11FD6" w:rsidRDefault="00670950" w:rsidP="00E6024D"/>
    <w:sectPr w:rsidR="00670950" w:rsidRPr="00C11FD6" w:rsidSect="00E602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C218EC"/>
    <w:multiLevelType w:val="hybridMultilevel"/>
    <w:tmpl w:val="51FC9AA8"/>
    <w:lvl w:ilvl="0" w:tplc="C678815E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E9218A"/>
    <w:rsid w:val="000400A2"/>
    <w:rsid w:val="00076027"/>
    <w:rsid w:val="000A7532"/>
    <w:rsid w:val="000E7F71"/>
    <w:rsid w:val="000F5A52"/>
    <w:rsid w:val="00145A79"/>
    <w:rsid w:val="00174D6D"/>
    <w:rsid w:val="001B7658"/>
    <w:rsid w:val="00265BBC"/>
    <w:rsid w:val="002B2595"/>
    <w:rsid w:val="002C5D80"/>
    <w:rsid w:val="002D256B"/>
    <w:rsid w:val="0036194D"/>
    <w:rsid w:val="00384000"/>
    <w:rsid w:val="00427B74"/>
    <w:rsid w:val="0056179A"/>
    <w:rsid w:val="00594650"/>
    <w:rsid w:val="006050E3"/>
    <w:rsid w:val="00670950"/>
    <w:rsid w:val="0068701B"/>
    <w:rsid w:val="00711489"/>
    <w:rsid w:val="007515DF"/>
    <w:rsid w:val="00763998"/>
    <w:rsid w:val="0078281D"/>
    <w:rsid w:val="00783F2A"/>
    <w:rsid w:val="007A1198"/>
    <w:rsid w:val="007D66B6"/>
    <w:rsid w:val="007E7F3A"/>
    <w:rsid w:val="00804168"/>
    <w:rsid w:val="0081657F"/>
    <w:rsid w:val="008643E1"/>
    <w:rsid w:val="00870C8A"/>
    <w:rsid w:val="0089063F"/>
    <w:rsid w:val="0089395C"/>
    <w:rsid w:val="00893A7A"/>
    <w:rsid w:val="008B6CFB"/>
    <w:rsid w:val="008C0E1A"/>
    <w:rsid w:val="008C57F6"/>
    <w:rsid w:val="008E20CB"/>
    <w:rsid w:val="008E522B"/>
    <w:rsid w:val="009427F7"/>
    <w:rsid w:val="009653C5"/>
    <w:rsid w:val="009977A1"/>
    <w:rsid w:val="009A18C4"/>
    <w:rsid w:val="009C3E07"/>
    <w:rsid w:val="009C7754"/>
    <w:rsid w:val="009C7F53"/>
    <w:rsid w:val="009E3264"/>
    <w:rsid w:val="00AF66B9"/>
    <w:rsid w:val="00B26380"/>
    <w:rsid w:val="00BF3061"/>
    <w:rsid w:val="00C11FD6"/>
    <w:rsid w:val="00C2447C"/>
    <w:rsid w:val="00C321A7"/>
    <w:rsid w:val="00C36507"/>
    <w:rsid w:val="00C4371E"/>
    <w:rsid w:val="00C54495"/>
    <w:rsid w:val="00CB5400"/>
    <w:rsid w:val="00CD4114"/>
    <w:rsid w:val="00CE3C34"/>
    <w:rsid w:val="00D034E6"/>
    <w:rsid w:val="00D2545D"/>
    <w:rsid w:val="00D6237D"/>
    <w:rsid w:val="00D73F83"/>
    <w:rsid w:val="00DA0DE1"/>
    <w:rsid w:val="00E04A86"/>
    <w:rsid w:val="00E06421"/>
    <w:rsid w:val="00E22FE5"/>
    <w:rsid w:val="00E6024D"/>
    <w:rsid w:val="00E603C3"/>
    <w:rsid w:val="00E625B1"/>
    <w:rsid w:val="00E63507"/>
    <w:rsid w:val="00E9218A"/>
    <w:rsid w:val="00E97EC5"/>
    <w:rsid w:val="00EB4EC0"/>
    <w:rsid w:val="00F17C24"/>
    <w:rsid w:val="00F56C11"/>
    <w:rsid w:val="00F82637"/>
    <w:rsid w:val="00FB5108"/>
    <w:rsid w:val="00FC57C1"/>
    <w:rsid w:val="00FE22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18A"/>
    <w:pPr>
      <w:spacing w:after="0" w:line="240" w:lineRule="auto"/>
    </w:pPr>
    <w:rPr>
      <w:rFonts w:eastAsia="Times New Roman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81657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9218A"/>
    <w:pPr>
      <w:spacing w:before="100" w:beforeAutospacing="1" w:after="100" w:afterAutospacing="1"/>
    </w:pPr>
  </w:style>
  <w:style w:type="paragraph" w:customStyle="1" w:styleId="ConsPlusNormal">
    <w:name w:val="ConsPlusNormal"/>
    <w:rsid w:val="006050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14">
    <w:name w:val="Юрист 14"/>
    <w:basedOn w:val="a"/>
    <w:uiPriority w:val="99"/>
    <w:rsid w:val="00E6024D"/>
    <w:pPr>
      <w:spacing w:line="360" w:lineRule="auto"/>
      <w:ind w:firstLine="851"/>
      <w:jc w:val="both"/>
    </w:pPr>
    <w:rPr>
      <w:rFonts w:eastAsia="Calibri"/>
      <w:sz w:val="28"/>
      <w:szCs w:val="20"/>
    </w:rPr>
  </w:style>
  <w:style w:type="paragraph" w:styleId="a4">
    <w:name w:val="Body Text Indent"/>
    <w:basedOn w:val="a"/>
    <w:link w:val="a5"/>
    <w:uiPriority w:val="99"/>
    <w:rsid w:val="00E6024D"/>
    <w:pPr>
      <w:ind w:left="360"/>
      <w:jc w:val="both"/>
    </w:pPr>
    <w:rPr>
      <w:rFonts w:ascii="Arial" w:eastAsia="Calibri" w:hAnsi="Arial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E6024D"/>
    <w:rPr>
      <w:rFonts w:ascii="Arial" w:eastAsia="Calibri" w:hAnsi="Arial"/>
      <w:szCs w:val="20"/>
      <w:lang w:eastAsia="ru-RU"/>
    </w:rPr>
  </w:style>
  <w:style w:type="character" w:customStyle="1" w:styleId="apple-converted-space">
    <w:name w:val="apple-converted-space"/>
    <w:basedOn w:val="a0"/>
    <w:uiPriority w:val="99"/>
    <w:rsid w:val="00E6024D"/>
    <w:rPr>
      <w:rFonts w:cs="Times New Roman"/>
    </w:rPr>
  </w:style>
  <w:style w:type="paragraph" w:styleId="a6">
    <w:name w:val="List Paragraph"/>
    <w:basedOn w:val="a"/>
    <w:uiPriority w:val="34"/>
    <w:qFormat/>
    <w:rsid w:val="0089063F"/>
    <w:pPr>
      <w:ind w:left="720"/>
      <w:contextualSpacing/>
    </w:pPr>
  </w:style>
  <w:style w:type="character" w:customStyle="1" w:styleId="50">
    <w:name w:val="Заголовок 5 Знак"/>
    <w:basedOn w:val="a0"/>
    <w:link w:val="5"/>
    <w:semiHidden/>
    <w:rsid w:val="0081657F"/>
    <w:rPr>
      <w:rFonts w:ascii="Calibri" w:eastAsia="Times New Roman" w:hAnsi="Calibri"/>
      <w:b/>
      <w:bCs/>
      <w:i/>
      <w:iCs/>
      <w:sz w:val="26"/>
      <w:szCs w:val="26"/>
      <w:lang w:eastAsia="ru-RU"/>
    </w:rPr>
  </w:style>
  <w:style w:type="character" w:styleId="a7">
    <w:name w:val="Hyperlink"/>
    <w:uiPriority w:val="99"/>
    <w:semiHidden/>
    <w:unhideWhenUsed/>
    <w:rsid w:val="0081657F"/>
    <w:rPr>
      <w:color w:val="0000FF"/>
      <w:u w:val="single"/>
    </w:rPr>
  </w:style>
  <w:style w:type="character" w:styleId="a8">
    <w:name w:val="Strong"/>
    <w:qFormat/>
    <w:rsid w:val="0081657F"/>
    <w:rPr>
      <w:rFonts w:ascii="Times New Roman" w:hAnsi="Times New Roman" w:cs="Times New Roman" w:hint="default"/>
      <w:b/>
      <w:bCs/>
    </w:rPr>
  </w:style>
  <w:style w:type="paragraph" w:customStyle="1" w:styleId="ConsPlusTitle">
    <w:name w:val="ConsPlusTitle"/>
    <w:uiPriority w:val="99"/>
    <w:rsid w:val="008165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character" w:customStyle="1" w:styleId="FontStyle11">
    <w:name w:val="Font Style11"/>
    <w:rsid w:val="0081657F"/>
    <w:rPr>
      <w:rFonts w:ascii="Times New Roman" w:hAnsi="Times New Roman" w:cs="Times New Roman" w:hint="default"/>
      <w:color w:val="000000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81657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1657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508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54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verdlovosd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1809</Words>
  <Characters>10314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ФБУН СЗНЦ</cp:lastModifiedBy>
  <cp:revision>4</cp:revision>
  <cp:lastPrinted>2020-07-29T06:43:00Z</cp:lastPrinted>
  <dcterms:created xsi:type="dcterms:W3CDTF">2020-07-29T06:45:00Z</dcterms:created>
  <dcterms:modified xsi:type="dcterms:W3CDTF">2020-07-29T06:47:00Z</dcterms:modified>
</cp:coreProperties>
</file>